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4A" w:rsidRPr="001E624A" w:rsidRDefault="001E624A" w:rsidP="001E624A">
      <w:pPr>
        <w:spacing w:after="0" w:line="240" w:lineRule="auto"/>
        <w:jc w:val="center"/>
        <w:rPr>
          <w:rFonts w:ascii="Times New Roman" w:hAnsi="Times New Roman" w:cs="Times New Roman"/>
          <w:b/>
          <w:sz w:val="32"/>
          <w:szCs w:val="32"/>
        </w:rPr>
      </w:pPr>
      <w:r w:rsidRPr="001E624A">
        <w:rPr>
          <w:rFonts w:ascii="Times New Roman" w:hAnsi="Times New Roman" w:cs="Times New Roman"/>
          <w:b/>
          <w:sz w:val="32"/>
          <w:szCs w:val="32"/>
        </w:rPr>
        <w:t>Справка - стенограмма</w:t>
      </w:r>
    </w:p>
    <w:p w:rsidR="0042027F" w:rsidRDefault="001E624A" w:rsidP="001E624A">
      <w:pPr>
        <w:spacing w:after="0" w:line="240" w:lineRule="auto"/>
        <w:jc w:val="center"/>
        <w:rPr>
          <w:rFonts w:ascii="Times New Roman" w:hAnsi="Times New Roman" w:cs="Times New Roman"/>
          <w:sz w:val="28"/>
          <w:szCs w:val="28"/>
        </w:rPr>
      </w:pPr>
      <w:r w:rsidRPr="001E624A">
        <w:rPr>
          <w:rFonts w:ascii="Times New Roman" w:hAnsi="Times New Roman" w:cs="Times New Roman"/>
          <w:b/>
          <w:sz w:val="28"/>
          <w:szCs w:val="28"/>
        </w:rPr>
        <w:t>творческого отчета Саратовской городской организации Профсоюза работников народного образования и науки РФ</w:t>
      </w:r>
      <w:r>
        <w:rPr>
          <w:rFonts w:ascii="Times New Roman" w:hAnsi="Times New Roman" w:cs="Times New Roman"/>
          <w:b/>
          <w:sz w:val="28"/>
          <w:szCs w:val="28"/>
        </w:rPr>
        <w:t xml:space="preserve"> (</w:t>
      </w:r>
      <w:r>
        <w:rPr>
          <w:rFonts w:ascii="Times New Roman" w:hAnsi="Times New Roman" w:cs="Times New Roman"/>
          <w:sz w:val="28"/>
          <w:szCs w:val="28"/>
        </w:rPr>
        <w:t>п</w:t>
      </w:r>
      <w:r w:rsidRPr="001E624A">
        <w:rPr>
          <w:rFonts w:ascii="Times New Roman" w:hAnsi="Times New Roman" w:cs="Times New Roman"/>
          <w:sz w:val="28"/>
          <w:szCs w:val="28"/>
        </w:rPr>
        <w:t>редседатель Надежда Анатольевна Буряк</w:t>
      </w:r>
      <w:r>
        <w:rPr>
          <w:rFonts w:ascii="Times New Roman" w:hAnsi="Times New Roman" w:cs="Times New Roman"/>
          <w:sz w:val="28"/>
          <w:szCs w:val="28"/>
        </w:rPr>
        <w:t>)</w:t>
      </w:r>
    </w:p>
    <w:p w:rsidR="001E624A" w:rsidRPr="001E624A" w:rsidRDefault="001E624A" w:rsidP="001E624A">
      <w:pPr>
        <w:spacing w:after="0" w:line="240" w:lineRule="auto"/>
        <w:jc w:val="center"/>
        <w:rPr>
          <w:rFonts w:ascii="Times New Roman" w:hAnsi="Times New Roman" w:cs="Times New Roman"/>
          <w:b/>
          <w:sz w:val="28"/>
          <w:szCs w:val="28"/>
        </w:rPr>
      </w:pPr>
    </w:p>
    <w:p w:rsidR="00651FE7" w:rsidRPr="001E624A" w:rsidRDefault="001E624A" w:rsidP="001E624A">
      <w:pPr>
        <w:pStyle w:val="a3"/>
        <w:spacing w:after="0" w:line="240" w:lineRule="auto"/>
        <w:ind w:left="0" w:firstLine="708"/>
        <w:jc w:val="right"/>
        <w:rPr>
          <w:rFonts w:ascii="Times New Roman" w:hAnsi="Times New Roman" w:cs="Times New Roman"/>
          <w:sz w:val="28"/>
          <w:szCs w:val="28"/>
        </w:rPr>
      </w:pPr>
      <w:r>
        <w:rPr>
          <w:rFonts w:ascii="Times New Roman" w:hAnsi="Times New Roman" w:cs="Times New Roman"/>
          <w:sz w:val="28"/>
          <w:szCs w:val="28"/>
        </w:rPr>
        <w:t xml:space="preserve">4 февраля 2014 года, Гимназия №4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аратова</w:t>
      </w:r>
      <w:proofErr w:type="spellEnd"/>
    </w:p>
    <w:p w:rsidR="00F61C27" w:rsidRPr="007615B5" w:rsidRDefault="00F61C27" w:rsidP="007615B5">
      <w:pPr>
        <w:spacing w:after="0" w:line="240" w:lineRule="auto"/>
        <w:jc w:val="both"/>
        <w:rPr>
          <w:rFonts w:ascii="Times New Roman" w:hAnsi="Times New Roman" w:cs="Times New Roman"/>
          <w:sz w:val="28"/>
          <w:szCs w:val="28"/>
        </w:rPr>
      </w:pPr>
    </w:p>
    <w:p w:rsidR="0091480D" w:rsidRPr="00072CD3" w:rsidRDefault="00A23609" w:rsidP="00072CD3">
      <w:pPr>
        <w:pStyle w:val="a3"/>
        <w:spacing w:after="0" w:line="240" w:lineRule="auto"/>
        <w:ind w:left="0" w:firstLine="708"/>
        <w:jc w:val="both"/>
        <w:rPr>
          <w:rFonts w:ascii="Times New Roman" w:hAnsi="Times New Roman" w:cs="Times New Roman"/>
          <w:sz w:val="28"/>
          <w:szCs w:val="28"/>
        </w:rPr>
      </w:pPr>
      <w:r w:rsidRPr="00072CD3">
        <w:rPr>
          <w:rFonts w:ascii="Times New Roman" w:hAnsi="Times New Roman" w:cs="Times New Roman"/>
          <w:sz w:val="28"/>
          <w:szCs w:val="28"/>
        </w:rPr>
        <w:t>В состав городской П</w:t>
      </w:r>
      <w:r w:rsidR="00220A92" w:rsidRPr="00072CD3">
        <w:rPr>
          <w:rFonts w:ascii="Times New Roman" w:hAnsi="Times New Roman" w:cs="Times New Roman"/>
          <w:sz w:val="28"/>
          <w:szCs w:val="28"/>
        </w:rPr>
        <w:t>рофсоюзной организации входят 2</w:t>
      </w:r>
      <w:r w:rsidR="00AE13ED" w:rsidRPr="00072CD3">
        <w:rPr>
          <w:rFonts w:ascii="Times New Roman" w:hAnsi="Times New Roman" w:cs="Times New Roman"/>
          <w:sz w:val="28"/>
          <w:szCs w:val="28"/>
        </w:rPr>
        <w:t>9</w:t>
      </w:r>
      <w:r w:rsidR="006C2FE2" w:rsidRPr="00072CD3">
        <w:rPr>
          <w:rFonts w:ascii="Times New Roman" w:hAnsi="Times New Roman" w:cs="Times New Roman"/>
          <w:sz w:val="28"/>
          <w:szCs w:val="28"/>
        </w:rPr>
        <w:t>7</w:t>
      </w:r>
      <w:r w:rsidRPr="00072CD3">
        <w:rPr>
          <w:rFonts w:ascii="Times New Roman" w:hAnsi="Times New Roman" w:cs="Times New Roman"/>
          <w:sz w:val="28"/>
          <w:szCs w:val="28"/>
        </w:rPr>
        <w:t xml:space="preserve"> учреждени</w:t>
      </w:r>
      <w:r w:rsidR="006C2FE2" w:rsidRPr="00072CD3">
        <w:rPr>
          <w:rFonts w:ascii="Times New Roman" w:hAnsi="Times New Roman" w:cs="Times New Roman"/>
          <w:sz w:val="28"/>
          <w:szCs w:val="28"/>
        </w:rPr>
        <w:t>й</w:t>
      </w:r>
      <w:r w:rsidRPr="00072CD3">
        <w:rPr>
          <w:rFonts w:ascii="Times New Roman" w:hAnsi="Times New Roman" w:cs="Times New Roman"/>
          <w:sz w:val="28"/>
          <w:szCs w:val="28"/>
        </w:rPr>
        <w:t xml:space="preserve"> образования</w:t>
      </w:r>
      <w:r w:rsidR="00C22B17" w:rsidRPr="00072CD3">
        <w:rPr>
          <w:rFonts w:ascii="Times New Roman" w:hAnsi="Times New Roman" w:cs="Times New Roman"/>
          <w:sz w:val="28"/>
          <w:szCs w:val="28"/>
        </w:rPr>
        <w:t>, где работают</w:t>
      </w:r>
      <w:r w:rsidR="00EC1A8A" w:rsidRPr="00072CD3">
        <w:rPr>
          <w:rFonts w:ascii="Times New Roman" w:hAnsi="Times New Roman" w:cs="Times New Roman"/>
          <w:sz w:val="28"/>
          <w:szCs w:val="28"/>
        </w:rPr>
        <w:t xml:space="preserve"> </w:t>
      </w:r>
      <w:r w:rsidR="00D13ADE" w:rsidRPr="00072CD3">
        <w:rPr>
          <w:rFonts w:ascii="Times New Roman" w:hAnsi="Times New Roman" w:cs="Times New Roman"/>
          <w:sz w:val="28"/>
          <w:szCs w:val="28"/>
        </w:rPr>
        <w:t xml:space="preserve">более </w:t>
      </w:r>
      <w:r w:rsidR="00FE53F9" w:rsidRPr="00072CD3">
        <w:rPr>
          <w:rFonts w:ascii="Times New Roman" w:hAnsi="Times New Roman" w:cs="Times New Roman"/>
          <w:sz w:val="28"/>
          <w:szCs w:val="28"/>
        </w:rPr>
        <w:t>12</w:t>
      </w:r>
      <w:r w:rsidR="00C22B17" w:rsidRPr="00072CD3">
        <w:rPr>
          <w:rFonts w:ascii="Times New Roman" w:hAnsi="Times New Roman" w:cs="Times New Roman"/>
          <w:sz w:val="28"/>
          <w:szCs w:val="28"/>
        </w:rPr>
        <w:t>,</w:t>
      </w:r>
      <w:r w:rsidR="00FE53F9" w:rsidRPr="00072CD3">
        <w:rPr>
          <w:rFonts w:ascii="Times New Roman" w:hAnsi="Times New Roman" w:cs="Times New Roman"/>
          <w:sz w:val="28"/>
          <w:szCs w:val="28"/>
        </w:rPr>
        <w:t>5</w:t>
      </w:r>
      <w:r w:rsidR="00C22B17" w:rsidRPr="00072CD3">
        <w:rPr>
          <w:rFonts w:ascii="Times New Roman" w:hAnsi="Times New Roman" w:cs="Times New Roman"/>
          <w:sz w:val="28"/>
          <w:szCs w:val="28"/>
        </w:rPr>
        <w:t xml:space="preserve"> тысяч </w:t>
      </w:r>
      <w:r w:rsidR="00FE53F9" w:rsidRPr="00072CD3">
        <w:rPr>
          <w:rFonts w:ascii="Times New Roman" w:hAnsi="Times New Roman" w:cs="Times New Roman"/>
          <w:sz w:val="28"/>
          <w:szCs w:val="28"/>
        </w:rPr>
        <w:t>членов Профсоюза</w:t>
      </w:r>
      <w:r w:rsidR="00A27037" w:rsidRPr="00072CD3">
        <w:rPr>
          <w:rFonts w:ascii="Times New Roman" w:hAnsi="Times New Roman" w:cs="Times New Roman"/>
          <w:sz w:val="28"/>
          <w:szCs w:val="28"/>
        </w:rPr>
        <w:t xml:space="preserve"> (12 631</w:t>
      </w:r>
      <w:r w:rsidR="00EC1A8A" w:rsidRPr="00072CD3">
        <w:rPr>
          <w:rFonts w:ascii="Times New Roman" w:hAnsi="Times New Roman" w:cs="Times New Roman"/>
          <w:sz w:val="28"/>
          <w:szCs w:val="28"/>
        </w:rPr>
        <w:t xml:space="preserve"> чел.)</w:t>
      </w:r>
      <w:r w:rsidR="004E5DB9" w:rsidRPr="00072CD3">
        <w:rPr>
          <w:rFonts w:ascii="Times New Roman" w:hAnsi="Times New Roman" w:cs="Times New Roman"/>
          <w:sz w:val="28"/>
          <w:szCs w:val="28"/>
        </w:rPr>
        <w:t xml:space="preserve"> </w:t>
      </w:r>
    </w:p>
    <w:p w:rsidR="00E70CD8" w:rsidRPr="00072CD3" w:rsidRDefault="004E5DB9" w:rsidP="00072CD3">
      <w:pPr>
        <w:pStyle w:val="a3"/>
        <w:spacing w:after="0" w:line="240" w:lineRule="auto"/>
        <w:ind w:left="0" w:firstLine="708"/>
        <w:jc w:val="both"/>
        <w:rPr>
          <w:rFonts w:ascii="Times New Roman" w:hAnsi="Times New Roman" w:cs="Times New Roman"/>
          <w:sz w:val="28"/>
          <w:szCs w:val="28"/>
        </w:rPr>
      </w:pPr>
      <w:r w:rsidRPr="00072CD3">
        <w:rPr>
          <w:rFonts w:ascii="Times New Roman" w:hAnsi="Times New Roman" w:cs="Times New Roman"/>
          <w:sz w:val="28"/>
          <w:szCs w:val="28"/>
        </w:rPr>
        <w:t>В соответствии с городской Программой по мотивации профсоюзного членства</w:t>
      </w:r>
      <w:r w:rsidR="00BF77E1" w:rsidRPr="00072CD3">
        <w:rPr>
          <w:rFonts w:ascii="Times New Roman" w:hAnsi="Times New Roman" w:cs="Times New Roman"/>
          <w:sz w:val="28"/>
          <w:szCs w:val="28"/>
        </w:rPr>
        <w:t xml:space="preserve">  мы ведем кропотливую работу по сохранению профсоюзных рядов. </w:t>
      </w:r>
    </w:p>
    <w:p w:rsidR="00500309" w:rsidRPr="00072CD3" w:rsidRDefault="001B5FA6" w:rsidP="00072CD3">
      <w:pPr>
        <w:pStyle w:val="a3"/>
        <w:spacing w:after="0" w:line="240" w:lineRule="auto"/>
        <w:ind w:left="0" w:firstLine="708"/>
        <w:jc w:val="both"/>
        <w:rPr>
          <w:rFonts w:ascii="Times New Roman" w:hAnsi="Times New Roman" w:cs="Times New Roman"/>
          <w:sz w:val="28"/>
          <w:szCs w:val="28"/>
        </w:rPr>
      </w:pPr>
      <w:r w:rsidRPr="00072CD3">
        <w:rPr>
          <w:rFonts w:ascii="Times New Roman" w:hAnsi="Times New Roman" w:cs="Times New Roman"/>
          <w:sz w:val="28"/>
          <w:szCs w:val="28"/>
        </w:rPr>
        <w:t xml:space="preserve">2011г. </w:t>
      </w:r>
      <w:r w:rsidR="00975E8A" w:rsidRPr="00072CD3">
        <w:rPr>
          <w:rFonts w:ascii="Times New Roman" w:hAnsi="Times New Roman" w:cs="Times New Roman"/>
          <w:sz w:val="28"/>
          <w:szCs w:val="28"/>
        </w:rPr>
        <w:t xml:space="preserve">294 </w:t>
      </w:r>
      <w:r w:rsidR="00DA1491" w:rsidRPr="00072CD3">
        <w:rPr>
          <w:rFonts w:ascii="Times New Roman" w:hAnsi="Times New Roman" w:cs="Times New Roman"/>
          <w:sz w:val="28"/>
          <w:szCs w:val="28"/>
        </w:rPr>
        <w:t>профорганизации</w:t>
      </w:r>
    </w:p>
    <w:p w:rsidR="00500309" w:rsidRPr="00072CD3" w:rsidRDefault="00E1503E" w:rsidP="00072CD3">
      <w:pPr>
        <w:pStyle w:val="a3"/>
        <w:spacing w:after="0" w:line="240" w:lineRule="auto"/>
        <w:ind w:left="0" w:firstLine="708"/>
        <w:jc w:val="both"/>
        <w:rPr>
          <w:rFonts w:ascii="Times New Roman" w:hAnsi="Times New Roman" w:cs="Times New Roman"/>
          <w:sz w:val="28"/>
          <w:szCs w:val="28"/>
        </w:rPr>
      </w:pPr>
      <w:r w:rsidRPr="00072CD3">
        <w:rPr>
          <w:rFonts w:ascii="Times New Roman" w:hAnsi="Times New Roman" w:cs="Times New Roman"/>
          <w:sz w:val="28"/>
          <w:szCs w:val="28"/>
        </w:rPr>
        <w:t xml:space="preserve">2012г. </w:t>
      </w:r>
      <w:r w:rsidR="00500309" w:rsidRPr="00072CD3">
        <w:rPr>
          <w:rFonts w:ascii="Times New Roman" w:hAnsi="Times New Roman" w:cs="Times New Roman"/>
          <w:sz w:val="28"/>
          <w:szCs w:val="28"/>
        </w:rPr>
        <w:t xml:space="preserve">295 </w:t>
      </w:r>
      <w:r w:rsidR="00DA1491" w:rsidRPr="00072CD3">
        <w:rPr>
          <w:rFonts w:ascii="Times New Roman" w:hAnsi="Times New Roman" w:cs="Times New Roman"/>
          <w:sz w:val="28"/>
          <w:szCs w:val="28"/>
        </w:rPr>
        <w:t>профорганизаций</w:t>
      </w:r>
    </w:p>
    <w:p w:rsidR="00975E8A" w:rsidRPr="00072CD3" w:rsidRDefault="00910B56" w:rsidP="00072CD3">
      <w:pPr>
        <w:pStyle w:val="a3"/>
        <w:spacing w:after="0" w:line="240" w:lineRule="auto"/>
        <w:ind w:left="0" w:firstLine="708"/>
        <w:jc w:val="both"/>
        <w:rPr>
          <w:rFonts w:ascii="Times New Roman" w:hAnsi="Times New Roman" w:cs="Times New Roman"/>
          <w:sz w:val="28"/>
          <w:szCs w:val="28"/>
        </w:rPr>
      </w:pPr>
      <w:r w:rsidRPr="00072CD3">
        <w:rPr>
          <w:rFonts w:ascii="Times New Roman" w:hAnsi="Times New Roman" w:cs="Times New Roman"/>
          <w:sz w:val="28"/>
          <w:szCs w:val="28"/>
        </w:rPr>
        <w:t xml:space="preserve">2013 г. </w:t>
      </w:r>
      <w:r w:rsidR="00500309" w:rsidRPr="00072CD3">
        <w:rPr>
          <w:rFonts w:ascii="Times New Roman" w:hAnsi="Times New Roman" w:cs="Times New Roman"/>
          <w:sz w:val="28"/>
          <w:szCs w:val="28"/>
        </w:rPr>
        <w:t xml:space="preserve">297 </w:t>
      </w:r>
      <w:r w:rsidR="00DA1491" w:rsidRPr="00072CD3">
        <w:rPr>
          <w:rFonts w:ascii="Times New Roman" w:hAnsi="Times New Roman" w:cs="Times New Roman"/>
          <w:sz w:val="28"/>
          <w:szCs w:val="28"/>
        </w:rPr>
        <w:t>профорганизаций</w:t>
      </w:r>
    </w:p>
    <w:p w:rsidR="004E5DB9" w:rsidRPr="00072CD3" w:rsidRDefault="007615B5" w:rsidP="00072CD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w:t>
      </w:r>
      <w:r w:rsidR="00AF4C94" w:rsidRPr="00072CD3">
        <w:rPr>
          <w:rFonts w:ascii="Times New Roman" w:hAnsi="Times New Roman" w:cs="Times New Roman"/>
          <w:sz w:val="28"/>
          <w:szCs w:val="28"/>
        </w:rPr>
        <w:t xml:space="preserve">а </w:t>
      </w:r>
      <w:r w:rsidR="000F7694" w:rsidRPr="00072CD3">
        <w:rPr>
          <w:rFonts w:ascii="Times New Roman" w:hAnsi="Times New Roman" w:cs="Times New Roman"/>
          <w:sz w:val="28"/>
          <w:szCs w:val="28"/>
        </w:rPr>
        <w:t>отчетны</w:t>
      </w:r>
      <w:r w:rsidR="00DA1491" w:rsidRPr="00072CD3">
        <w:rPr>
          <w:rFonts w:ascii="Times New Roman" w:hAnsi="Times New Roman" w:cs="Times New Roman"/>
          <w:sz w:val="28"/>
          <w:szCs w:val="28"/>
        </w:rPr>
        <w:t>й</w:t>
      </w:r>
      <w:r w:rsidR="00892205" w:rsidRPr="00072CD3">
        <w:rPr>
          <w:rFonts w:ascii="Times New Roman" w:hAnsi="Times New Roman" w:cs="Times New Roman"/>
          <w:sz w:val="28"/>
          <w:szCs w:val="28"/>
        </w:rPr>
        <w:t xml:space="preserve"> период,</w:t>
      </w:r>
      <w:r w:rsidR="000F7694" w:rsidRPr="00072CD3">
        <w:rPr>
          <w:rFonts w:ascii="Times New Roman" w:hAnsi="Times New Roman" w:cs="Times New Roman"/>
          <w:sz w:val="28"/>
          <w:szCs w:val="28"/>
        </w:rPr>
        <w:t xml:space="preserve"> когда происходило сокращение</w:t>
      </w:r>
      <w:r w:rsidR="00AF4C94" w:rsidRPr="00072CD3">
        <w:rPr>
          <w:rFonts w:ascii="Times New Roman" w:hAnsi="Times New Roman" w:cs="Times New Roman"/>
          <w:sz w:val="28"/>
          <w:szCs w:val="28"/>
        </w:rPr>
        <w:t xml:space="preserve"> штатов, </w:t>
      </w:r>
      <w:r w:rsidR="003B6C96" w:rsidRPr="00072CD3">
        <w:rPr>
          <w:rFonts w:ascii="Times New Roman" w:hAnsi="Times New Roman" w:cs="Times New Roman"/>
          <w:sz w:val="28"/>
          <w:szCs w:val="28"/>
        </w:rPr>
        <w:t xml:space="preserve">имела </w:t>
      </w:r>
      <w:proofErr w:type="gramStart"/>
      <w:r w:rsidR="003B6C96" w:rsidRPr="00072CD3">
        <w:rPr>
          <w:rFonts w:ascii="Times New Roman" w:hAnsi="Times New Roman" w:cs="Times New Roman"/>
          <w:sz w:val="28"/>
          <w:szCs w:val="28"/>
        </w:rPr>
        <w:t>место</w:t>
      </w:r>
      <w:proofErr w:type="gramEnd"/>
      <w:r w:rsidR="003B6C96" w:rsidRPr="00072CD3">
        <w:rPr>
          <w:rFonts w:ascii="Times New Roman" w:hAnsi="Times New Roman" w:cs="Times New Roman"/>
          <w:sz w:val="28"/>
          <w:szCs w:val="28"/>
        </w:rPr>
        <w:t xml:space="preserve"> </w:t>
      </w:r>
      <w:r w:rsidR="00AF4C94" w:rsidRPr="00072CD3">
        <w:rPr>
          <w:rFonts w:ascii="Times New Roman" w:hAnsi="Times New Roman" w:cs="Times New Roman"/>
          <w:sz w:val="28"/>
          <w:szCs w:val="28"/>
        </w:rPr>
        <w:t>оптимизаци</w:t>
      </w:r>
      <w:r w:rsidR="000F7694" w:rsidRPr="00072CD3">
        <w:rPr>
          <w:rFonts w:ascii="Times New Roman" w:hAnsi="Times New Roman" w:cs="Times New Roman"/>
          <w:sz w:val="28"/>
          <w:szCs w:val="28"/>
        </w:rPr>
        <w:t>я</w:t>
      </w:r>
      <w:r w:rsidR="00AF4C94" w:rsidRPr="00072CD3">
        <w:rPr>
          <w:rFonts w:ascii="Times New Roman" w:hAnsi="Times New Roman" w:cs="Times New Roman"/>
          <w:sz w:val="28"/>
          <w:szCs w:val="28"/>
        </w:rPr>
        <w:t xml:space="preserve"> образовательных учреждений</w:t>
      </w:r>
      <w:r w:rsidR="000F7694" w:rsidRPr="00072CD3">
        <w:rPr>
          <w:rFonts w:ascii="Times New Roman" w:hAnsi="Times New Roman" w:cs="Times New Roman"/>
          <w:sz w:val="28"/>
          <w:szCs w:val="28"/>
        </w:rPr>
        <w:t xml:space="preserve">, </w:t>
      </w:r>
      <w:r>
        <w:rPr>
          <w:rFonts w:ascii="Times New Roman" w:hAnsi="Times New Roman" w:cs="Times New Roman"/>
          <w:sz w:val="28"/>
          <w:szCs w:val="28"/>
        </w:rPr>
        <w:t>достигнуто главное</w:t>
      </w:r>
      <w:r w:rsidR="00B62616" w:rsidRPr="00072CD3">
        <w:rPr>
          <w:rFonts w:ascii="Times New Roman" w:hAnsi="Times New Roman" w:cs="Times New Roman"/>
          <w:sz w:val="28"/>
          <w:szCs w:val="28"/>
        </w:rPr>
        <w:t>: стабильного членства</w:t>
      </w:r>
      <w:r w:rsidR="00D878BA" w:rsidRPr="00072CD3">
        <w:rPr>
          <w:rFonts w:ascii="Times New Roman" w:hAnsi="Times New Roman" w:cs="Times New Roman"/>
          <w:sz w:val="28"/>
          <w:szCs w:val="28"/>
        </w:rPr>
        <w:t>,</w:t>
      </w:r>
      <w:r w:rsidR="00B62616" w:rsidRPr="00072CD3">
        <w:rPr>
          <w:rFonts w:ascii="Times New Roman" w:hAnsi="Times New Roman" w:cs="Times New Roman"/>
          <w:sz w:val="28"/>
          <w:szCs w:val="28"/>
        </w:rPr>
        <w:t xml:space="preserve"> </w:t>
      </w:r>
      <w:r w:rsidR="00D761FC" w:rsidRPr="00072CD3">
        <w:rPr>
          <w:rFonts w:ascii="Times New Roman" w:hAnsi="Times New Roman" w:cs="Times New Roman"/>
          <w:sz w:val="28"/>
          <w:szCs w:val="28"/>
        </w:rPr>
        <w:t>а с 2011 года и увеличения количества образовательных учреждений, в которых есть члены профсоюза.</w:t>
      </w:r>
      <w:r w:rsidR="00D878BA" w:rsidRPr="00072CD3">
        <w:rPr>
          <w:rFonts w:ascii="Times New Roman" w:hAnsi="Times New Roman" w:cs="Times New Roman"/>
          <w:sz w:val="28"/>
          <w:szCs w:val="28"/>
        </w:rPr>
        <w:t xml:space="preserve"> </w:t>
      </w:r>
      <w:r w:rsidR="00EC08C1" w:rsidRPr="00072CD3">
        <w:rPr>
          <w:rFonts w:ascii="Times New Roman" w:hAnsi="Times New Roman" w:cs="Times New Roman"/>
          <w:sz w:val="28"/>
          <w:szCs w:val="28"/>
        </w:rPr>
        <w:t>Так в</w:t>
      </w:r>
      <w:r w:rsidR="007A3429" w:rsidRPr="00072CD3">
        <w:rPr>
          <w:rFonts w:ascii="Times New Roman" w:hAnsi="Times New Roman" w:cs="Times New Roman"/>
          <w:sz w:val="28"/>
          <w:szCs w:val="28"/>
        </w:rPr>
        <w:t xml:space="preserve"> 2012 г. созданы 3 новых профорганизации, а в 2013 г</w:t>
      </w:r>
      <w:r w:rsidR="00EC08C1" w:rsidRPr="00072CD3">
        <w:rPr>
          <w:rFonts w:ascii="Times New Roman" w:hAnsi="Times New Roman" w:cs="Times New Roman"/>
          <w:sz w:val="28"/>
          <w:szCs w:val="28"/>
        </w:rPr>
        <w:t>.</w:t>
      </w:r>
      <w:r w:rsidR="007A3429" w:rsidRPr="00072CD3">
        <w:rPr>
          <w:rFonts w:ascii="Times New Roman" w:hAnsi="Times New Roman" w:cs="Times New Roman"/>
          <w:sz w:val="28"/>
          <w:szCs w:val="28"/>
        </w:rPr>
        <w:t xml:space="preserve"> – 4 организации.</w:t>
      </w:r>
      <w:bookmarkStart w:id="0" w:name="_GoBack"/>
      <w:bookmarkEnd w:id="0"/>
    </w:p>
    <w:p w:rsidR="00D86C1B" w:rsidRPr="00072CD3" w:rsidRDefault="007615B5" w:rsidP="00072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составе комитета городской организации </w:t>
      </w:r>
      <w:r w:rsidR="004D0C1D" w:rsidRPr="00072CD3">
        <w:rPr>
          <w:rFonts w:ascii="Times New Roman" w:hAnsi="Times New Roman" w:cs="Times New Roman"/>
          <w:sz w:val="28"/>
          <w:szCs w:val="28"/>
        </w:rPr>
        <w:t xml:space="preserve">нет случайных людей. </w:t>
      </w:r>
      <w:r w:rsidR="00277BE6" w:rsidRPr="00072CD3">
        <w:rPr>
          <w:rFonts w:ascii="Times New Roman" w:hAnsi="Times New Roman" w:cs="Times New Roman"/>
          <w:sz w:val="28"/>
          <w:szCs w:val="28"/>
        </w:rPr>
        <w:t>Достаточно отметить</w:t>
      </w:r>
      <w:r w:rsidR="00D86C1B" w:rsidRPr="00072CD3">
        <w:rPr>
          <w:rFonts w:ascii="Times New Roman" w:hAnsi="Times New Roman" w:cs="Times New Roman"/>
          <w:sz w:val="28"/>
          <w:szCs w:val="28"/>
        </w:rPr>
        <w:t>, что 4 из 5 работников горкома награждены з</w:t>
      </w:r>
      <w:r w:rsidR="00D86C1B" w:rsidRPr="00072CD3">
        <w:rPr>
          <w:rFonts w:ascii="Times New Roman" w:hAnsi="Times New Roman" w:cs="Times New Roman"/>
          <w:color w:val="000000"/>
          <w:sz w:val="28"/>
          <w:szCs w:val="28"/>
        </w:rPr>
        <w:t xml:space="preserve">наком </w:t>
      </w:r>
      <w:r w:rsidR="00EE3F40" w:rsidRPr="00072CD3">
        <w:rPr>
          <w:rFonts w:ascii="Times New Roman" w:hAnsi="Times New Roman" w:cs="Times New Roman"/>
          <w:color w:val="000000"/>
          <w:sz w:val="28"/>
          <w:szCs w:val="28"/>
        </w:rPr>
        <w:t>«</w:t>
      </w:r>
      <w:r w:rsidR="00D86C1B" w:rsidRPr="00072CD3">
        <w:rPr>
          <w:rFonts w:ascii="Times New Roman" w:hAnsi="Times New Roman" w:cs="Times New Roman"/>
          <w:color w:val="000000"/>
          <w:sz w:val="28"/>
          <w:szCs w:val="28"/>
        </w:rPr>
        <w:t xml:space="preserve">Почетный работник общего образования». А </w:t>
      </w:r>
      <w:proofErr w:type="gramStart"/>
      <w:r w:rsidR="00D86C1B" w:rsidRPr="00072CD3">
        <w:rPr>
          <w:rFonts w:ascii="Times New Roman" w:hAnsi="Times New Roman" w:cs="Times New Roman"/>
          <w:color w:val="000000"/>
          <w:sz w:val="28"/>
          <w:szCs w:val="28"/>
        </w:rPr>
        <w:t>самый</w:t>
      </w:r>
      <w:proofErr w:type="gramEnd"/>
      <w:r w:rsidR="00D86C1B" w:rsidRPr="00072CD3">
        <w:rPr>
          <w:rFonts w:ascii="Times New Roman" w:hAnsi="Times New Roman" w:cs="Times New Roman"/>
          <w:color w:val="000000"/>
          <w:sz w:val="28"/>
          <w:szCs w:val="28"/>
        </w:rPr>
        <w:t xml:space="preserve"> молодой – Почетной грамотой Министерства Российской  Федерации за помощь в управлении образованием. </w:t>
      </w:r>
      <w:r w:rsidR="00F03B5E" w:rsidRPr="00072CD3">
        <w:rPr>
          <w:rFonts w:ascii="Times New Roman" w:hAnsi="Times New Roman" w:cs="Times New Roman"/>
          <w:color w:val="000000"/>
          <w:sz w:val="28"/>
          <w:szCs w:val="28"/>
        </w:rPr>
        <w:t>Действенным исполнительным органом является президиум горкома, в составе которого 11 авторитетных в городе работников, все имеют правительственные и профсоюзные награды.</w:t>
      </w:r>
    </w:p>
    <w:p w:rsidR="00E45CF1" w:rsidRPr="00072CD3" w:rsidRDefault="007615B5" w:rsidP="00072CD3">
      <w:pPr>
        <w:spacing w:after="0" w:line="240" w:lineRule="auto"/>
        <w:ind w:firstLine="708"/>
        <w:jc w:val="both"/>
        <w:rPr>
          <w:rFonts w:ascii="Times New Roman" w:hAnsi="Times New Roman" w:cs="Times New Roman"/>
          <w:color w:val="030303"/>
          <w:sz w:val="28"/>
          <w:szCs w:val="28"/>
        </w:rPr>
      </w:pPr>
      <w:r>
        <w:rPr>
          <w:rFonts w:ascii="Times New Roman" w:hAnsi="Times New Roman" w:cs="Times New Roman"/>
          <w:sz w:val="28"/>
          <w:szCs w:val="28"/>
        </w:rPr>
        <w:t>В</w:t>
      </w:r>
      <w:r w:rsidR="00EA54EA" w:rsidRPr="00072CD3">
        <w:rPr>
          <w:rFonts w:ascii="Times New Roman" w:hAnsi="Times New Roman" w:cs="Times New Roman"/>
          <w:sz w:val="28"/>
          <w:szCs w:val="28"/>
        </w:rPr>
        <w:t>веден</w:t>
      </w:r>
      <w:r w:rsidR="00453EF9" w:rsidRPr="00072CD3">
        <w:rPr>
          <w:rFonts w:ascii="Times New Roman" w:hAnsi="Times New Roman" w:cs="Times New Roman"/>
          <w:sz w:val="28"/>
          <w:szCs w:val="28"/>
        </w:rPr>
        <w:t xml:space="preserve"> и действует</w:t>
      </w:r>
      <w:r w:rsidR="00EA54EA" w:rsidRPr="00072CD3">
        <w:rPr>
          <w:rFonts w:ascii="Times New Roman" w:hAnsi="Times New Roman" w:cs="Times New Roman"/>
          <w:sz w:val="28"/>
          <w:szCs w:val="28"/>
        </w:rPr>
        <w:t xml:space="preserve"> институт уполномоченных.</w:t>
      </w:r>
      <w:r w:rsidR="000D3869" w:rsidRPr="00072CD3">
        <w:rPr>
          <w:rFonts w:ascii="Times New Roman" w:hAnsi="Times New Roman" w:cs="Times New Roman"/>
          <w:sz w:val="28"/>
          <w:szCs w:val="28"/>
        </w:rPr>
        <w:t xml:space="preserve"> </w:t>
      </w:r>
      <w:r w:rsidR="00A23609" w:rsidRPr="00072CD3">
        <w:rPr>
          <w:rFonts w:ascii="Times New Roman" w:hAnsi="Times New Roman" w:cs="Times New Roman"/>
          <w:sz w:val="28"/>
          <w:szCs w:val="28"/>
        </w:rPr>
        <w:t>В городе 6 районов.</w:t>
      </w:r>
      <w:r w:rsidR="00A6721E" w:rsidRPr="00072CD3">
        <w:rPr>
          <w:rFonts w:ascii="Times New Roman" w:hAnsi="Times New Roman" w:cs="Times New Roman"/>
          <w:sz w:val="28"/>
          <w:szCs w:val="28"/>
        </w:rPr>
        <w:t xml:space="preserve"> </w:t>
      </w:r>
      <w:r w:rsidR="00A23609" w:rsidRPr="00072CD3">
        <w:rPr>
          <w:rFonts w:ascii="Times New Roman" w:hAnsi="Times New Roman" w:cs="Times New Roman"/>
          <w:sz w:val="28"/>
          <w:szCs w:val="28"/>
        </w:rPr>
        <w:t>Каждый район возглавляет уполномоченный ГК Профсоюза</w:t>
      </w:r>
      <w:r w:rsidR="000D2446" w:rsidRPr="00072CD3">
        <w:rPr>
          <w:rFonts w:ascii="Times New Roman" w:hAnsi="Times New Roman" w:cs="Times New Roman"/>
          <w:sz w:val="28"/>
          <w:szCs w:val="28"/>
        </w:rPr>
        <w:t xml:space="preserve"> на общественных началах</w:t>
      </w:r>
      <w:r w:rsidR="005336DD" w:rsidRPr="00072CD3">
        <w:rPr>
          <w:rFonts w:ascii="Times New Roman" w:hAnsi="Times New Roman" w:cs="Times New Roman"/>
          <w:sz w:val="28"/>
          <w:szCs w:val="28"/>
        </w:rPr>
        <w:t>.</w:t>
      </w:r>
      <w:r w:rsidR="00ED7848" w:rsidRPr="00072CD3">
        <w:rPr>
          <w:rFonts w:ascii="Times New Roman" w:hAnsi="Times New Roman" w:cs="Times New Roman"/>
          <w:sz w:val="28"/>
          <w:szCs w:val="28"/>
        </w:rPr>
        <w:t xml:space="preserve"> </w:t>
      </w:r>
      <w:r w:rsidR="00570A5E" w:rsidRPr="00072CD3">
        <w:rPr>
          <w:rFonts w:ascii="Times New Roman" w:hAnsi="Times New Roman" w:cs="Times New Roman"/>
          <w:sz w:val="28"/>
          <w:szCs w:val="28"/>
        </w:rPr>
        <w:t>Уполномоченные не закрепляются пожизненно на эту должность – это своего рода кузница кадров</w:t>
      </w:r>
      <w:r w:rsidR="00FE1651" w:rsidRPr="00072CD3">
        <w:rPr>
          <w:rFonts w:ascii="Times New Roman" w:hAnsi="Times New Roman" w:cs="Times New Roman"/>
          <w:sz w:val="28"/>
          <w:szCs w:val="28"/>
        </w:rPr>
        <w:t>.</w:t>
      </w:r>
      <w:r w:rsidR="00570A5E" w:rsidRPr="00072CD3">
        <w:rPr>
          <w:rFonts w:ascii="Times New Roman" w:hAnsi="Times New Roman" w:cs="Times New Roman"/>
          <w:sz w:val="28"/>
          <w:szCs w:val="28"/>
        </w:rPr>
        <w:t xml:space="preserve"> </w:t>
      </w:r>
      <w:r>
        <w:rPr>
          <w:rFonts w:ascii="Times New Roman" w:hAnsi="Times New Roman" w:cs="Times New Roman"/>
          <w:sz w:val="28"/>
          <w:szCs w:val="28"/>
        </w:rPr>
        <w:t>И</w:t>
      </w:r>
      <w:r w:rsidR="00E45CF1" w:rsidRPr="00072CD3">
        <w:rPr>
          <w:rFonts w:ascii="Times New Roman" w:hAnsi="Times New Roman" w:cs="Times New Roman"/>
          <w:color w:val="030303"/>
          <w:sz w:val="28"/>
          <w:szCs w:val="28"/>
        </w:rPr>
        <w:t xml:space="preserve">з рядов городского Профсоюза вышли: </w:t>
      </w:r>
    </w:p>
    <w:p w:rsidR="00E45CF1" w:rsidRPr="00072CD3" w:rsidRDefault="00FE1651" w:rsidP="00072CD3">
      <w:pPr>
        <w:spacing w:after="0" w:line="240" w:lineRule="auto"/>
        <w:jc w:val="both"/>
        <w:rPr>
          <w:rFonts w:ascii="Times New Roman" w:hAnsi="Times New Roman" w:cs="Times New Roman"/>
          <w:color w:val="030303"/>
          <w:sz w:val="28"/>
          <w:szCs w:val="28"/>
        </w:rPr>
      </w:pPr>
      <w:r w:rsidRPr="00072CD3">
        <w:rPr>
          <w:rFonts w:ascii="Times New Roman" w:hAnsi="Times New Roman" w:cs="Times New Roman"/>
          <w:color w:val="030303"/>
          <w:sz w:val="28"/>
          <w:szCs w:val="28"/>
        </w:rPr>
        <w:t>з</w:t>
      </w:r>
      <w:r w:rsidR="00E45CF1" w:rsidRPr="00072CD3">
        <w:rPr>
          <w:rFonts w:ascii="Times New Roman" w:hAnsi="Times New Roman" w:cs="Times New Roman"/>
          <w:color w:val="030303"/>
          <w:sz w:val="28"/>
          <w:szCs w:val="28"/>
        </w:rPr>
        <w:t>аместитель министра образования области;</w:t>
      </w:r>
    </w:p>
    <w:p w:rsidR="00E45CF1" w:rsidRPr="00072CD3" w:rsidRDefault="00E45CF1" w:rsidP="00072CD3">
      <w:pPr>
        <w:spacing w:after="0" w:line="240" w:lineRule="auto"/>
        <w:jc w:val="both"/>
        <w:rPr>
          <w:rFonts w:ascii="Times New Roman" w:hAnsi="Times New Roman" w:cs="Times New Roman"/>
          <w:color w:val="030303"/>
          <w:sz w:val="28"/>
          <w:szCs w:val="28"/>
        </w:rPr>
      </w:pPr>
      <w:r w:rsidRPr="00072CD3">
        <w:rPr>
          <w:rFonts w:ascii="Times New Roman" w:hAnsi="Times New Roman" w:cs="Times New Roman"/>
          <w:color w:val="030303"/>
          <w:sz w:val="28"/>
          <w:szCs w:val="28"/>
        </w:rPr>
        <w:t>заместитель  председателя  комитета  по  образованию  г.  Саратова;</w:t>
      </w:r>
    </w:p>
    <w:p w:rsidR="00E45CF1" w:rsidRPr="00072CD3" w:rsidRDefault="00F83EE4" w:rsidP="00072CD3">
      <w:pPr>
        <w:spacing w:after="0" w:line="240" w:lineRule="auto"/>
        <w:jc w:val="both"/>
        <w:rPr>
          <w:rFonts w:ascii="Times New Roman" w:hAnsi="Times New Roman" w:cs="Times New Roman"/>
          <w:color w:val="030303"/>
          <w:sz w:val="28"/>
          <w:szCs w:val="28"/>
        </w:rPr>
      </w:pPr>
      <w:r w:rsidRPr="00072CD3">
        <w:rPr>
          <w:rFonts w:ascii="Times New Roman" w:hAnsi="Times New Roman" w:cs="Times New Roman"/>
          <w:color w:val="030303"/>
          <w:sz w:val="28"/>
          <w:szCs w:val="28"/>
        </w:rPr>
        <w:t>8</w:t>
      </w:r>
      <w:r w:rsidR="00E45CF1" w:rsidRPr="00072CD3">
        <w:rPr>
          <w:rFonts w:ascii="Times New Roman" w:hAnsi="Times New Roman" w:cs="Times New Roman"/>
          <w:color w:val="030303"/>
          <w:sz w:val="28"/>
          <w:szCs w:val="28"/>
        </w:rPr>
        <w:t xml:space="preserve"> директоров общеобразовательных учреждений;</w:t>
      </w:r>
    </w:p>
    <w:p w:rsidR="00E45CF1" w:rsidRPr="00072CD3" w:rsidRDefault="00F83EE4"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color w:val="030303"/>
          <w:sz w:val="28"/>
          <w:szCs w:val="28"/>
        </w:rPr>
        <w:t>1</w:t>
      </w:r>
      <w:r w:rsidR="00E45CF1" w:rsidRPr="00072CD3">
        <w:rPr>
          <w:rFonts w:ascii="Times New Roman" w:hAnsi="Times New Roman" w:cs="Times New Roman"/>
          <w:color w:val="030303"/>
          <w:sz w:val="28"/>
          <w:szCs w:val="28"/>
        </w:rPr>
        <w:t xml:space="preserve">8 </w:t>
      </w:r>
      <w:r w:rsidR="00E45CF1" w:rsidRPr="00072CD3">
        <w:rPr>
          <w:rFonts w:ascii="Times New Roman" w:hAnsi="Times New Roman" w:cs="Times New Roman"/>
          <w:sz w:val="28"/>
          <w:szCs w:val="28"/>
        </w:rPr>
        <w:t>заведующих  детскими  садами;</w:t>
      </w:r>
    </w:p>
    <w:p w:rsidR="00E45CF1" w:rsidRPr="00072CD3" w:rsidRDefault="00F83EE4"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2</w:t>
      </w:r>
      <w:r w:rsidR="00E45CF1" w:rsidRPr="00072CD3">
        <w:rPr>
          <w:rFonts w:ascii="Times New Roman" w:hAnsi="Times New Roman" w:cs="Times New Roman"/>
          <w:sz w:val="28"/>
          <w:szCs w:val="28"/>
        </w:rPr>
        <w:t>9 заместителей директоров общеобразовательных учреждений</w:t>
      </w:r>
      <w:r w:rsidRPr="00072CD3">
        <w:rPr>
          <w:rFonts w:ascii="Times New Roman" w:hAnsi="Times New Roman" w:cs="Times New Roman"/>
          <w:sz w:val="28"/>
          <w:szCs w:val="28"/>
        </w:rPr>
        <w:t>.</w:t>
      </w:r>
    </w:p>
    <w:p w:rsidR="00454F53" w:rsidRPr="00072CD3" w:rsidRDefault="00D8332A" w:rsidP="00072CD3">
      <w:pPr>
        <w:spacing w:after="0" w:line="240" w:lineRule="auto"/>
        <w:ind w:firstLine="360"/>
        <w:jc w:val="both"/>
        <w:rPr>
          <w:rFonts w:ascii="Times New Roman" w:hAnsi="Times New Roman" w:cs="Times New Roman"/>
          <w:sz w:val="28"/>
          <w:szCs w:val="28"/>
        </w:rPr>
      </w:pPr>
      <w:r w:rsidRPr="00072CD3">
        <w:rPr>
          <w:rFonts w:ascii="Times New Roman" w:hAnsi="Times New Roman" w:cs="Times New Roman"/>
          <w:sz w:val="28"/>
          <w:szCs w:val="28"/>
        </w:rPr>
        <w:t xml:space="preserve">Роль уполномоченного – быть посредником между районом и городской  организацией: заключать районные Соглашения, </w:t>
      </w:r>
      <w:proofErr w:type="spellStart"/>
      <w:r w:rsidRPr="00072CD3">
        <w:rPr>
          <w:rFonts w:ascii="Times New Roman" w:hAnsi="Times New Roman" w:cs="Times New Roman"/>
          <w:sz w:val="28"/>
          <w:szCs w:val="28"/>
        </w:rPr>
        <w:t>колдоговоры</w:t>
      </w:r>
      <w:proofErr w:type="spellEnd"/>
      <w:r w:rsidRPr="00072CD3">
        <w:rPr>
          <w:rFonts w:ascii="Times New Roman" w:hAnsi="Times New Roman" w:cs="Times New Roman"/>
          <w:sz w:val="28"/>
          <w:szCs w:val="28"/>
        </w:rPr>
        <w:t xml:space="preserve"> и отслеживать их выполнение; участвовать в совместных проверках и отслеживать «горячие точки» в районе. </w:t>
      </w:r>
    </w:p>
    <w:p w:rsidR="00572D13" w:rsidRPr="00072CD3" w:rsidRDefault="00572D13" w:rsidP="00072CD3">
      <w:pPr>
        <w:spacing w:after="0" w:line="240" w:lineRule="auto"/>
        <w:ind w:firstLine="360"/>
        <w:jc w:val="both"/>
        <w:rPr>
          <w:rFonts w:ascii="Times New Roman" w:hAnsi="Times New Roman" w:cs="Times New Roman"/>
          <w:sz w:val="28"/>
          <w:szCs w:val="28"/>
        </w:rPr>
      </w:pPr>
    </w:p>
    <w:p w:rsidR="00D8332A" w:rsidRPr="00072CD3" w:rsidRDefault="00D8332A" w:rsidP="00072CD3">
      <w:pPr>
        <w:spacing w:after="0" w:line="240" w:lineRule="auto"/>
        <w:ind w:firstLine="360"/>
        <w:jc w:val="both"/>
        <w:rPr>
          <w:rFonts w:ascii="Times New Roman" w:hAnsi="Times New Roman" w:cs="Times New Roman"/>
          <w:sz w:val="28"/>
          <w:szCs w:val="28"/>
        </w:rPr>
      </w:pPr>
      <w:r w:rsidRPr="00072CD3">
        <w:rPr>
          <w:rFonts w:ascii="Times New Roman" w:hAnsi="Times New Roman" w:cs="Times New Roman"/>
          <w:b/>
          <w:sz w:val="28"/>
          <w:szCs w:val="28"/>
        </w:rPr>
        <w:t>Бондаренко Екатерин</w:t>
      </w:r>
      <w:r w:rsidR="007615B5">
        <w:rPr>
          <w:rFonts w:ascii="Times New Roman" w:hAnsi="Times New Roman" w:cs="Times New Roman"/>
          <w:b/>
          <w:sz w:val="28"/>
          <w:szCs w:val="28"/>
        </w:rPr>
        <w:t>а</w:t>
      </w:r>
      <w:r w:rsidRPr="00072CD3">
        <w:rPr>
          <w:rFonts w:ascii="Times New Roman" w:hAnsi="Times New Roman" w:cs="Times New Roman"/>
          <w:b/>
          <w:sz w:val="28"/>
          <w:szCs w:val="28"/>
        </w:rPr>
        <w:t xml:space="preserve"> Валентиновн</w:t>
      </w:r>
      <w:r w:rsidR="007615B5">
        <w:rPr>
          <w:rFonts w:ascii="Times New Roman" w:hAnsi="Times New Roman" w:cs="Times New Roman"/>
          <w:b/>
          <w:sz w:val="28"/>
          <w:szCs w:val="28"/>
        </w:rPr>
        <w:t>а</w:t>
      </w:r>
      <w:r w:rsidRPr="00072CD3">
        <w:rPr>
          <w:rFonts w:ascii="Times New Roman" w:hAnsi="Times New Roman" w:cs="Times New Roman"/>
          <w:b/>
          <w:sz w:val="28"/>
          <w:szCs w:val="28"/>
        </w:rPr>
        <w:t>,</w:t>
      </w:r>
      <w:r w:rsidRPr="00072CD3">
        <w:rPr>
          <w:rFonts w:ascii="Times New Roman" w:hAnsi="Times New Roman" w:cs="Times New Roman"/>
          <w:sz w:val="28"/>
          <w:szCs w:val="28"/>
        </w:rPr>
        <w:t xml:space="preserve"> уполномоченн</w:t>
      </w:r>
      <w:r w:rsidR="007615B5">
        <w:rPr>
          <w:rFonts w:ascii="Times New Roman" w:hAnsi="Times New Roman" w:cs="Times New Roman"/>
          <w:sz w:val="28"/>
          <w:szCs w:val="28"/>
        </w:rPr>
        <w:t>ый</w:t>
      </w:r>
      <w:r w:rsidRPr="00072CD3">
        <w:rPr>
          <w:rFonts w:ascii="Times New Roman" w:hAnsi="Times New Roman" w:cs="Times New Roman"/>
          <w:sz w:val="28"/>
          <w:szCs w:val="28"/>
        </w:rPr>
        <w:t xml:space="preserve"> </w:t>
      </w:r>
      <w:r w:rsidR="00667403" w:rsidRPr="00072CD3">
        <w:rPr>
          <w:rFonts w:ascii="Times New Roman" w:hAnsi="Times New Roman" w:cs="Times New Roman"/>
          <w:sz w:val="28"/>
          <w:szCs w:val="28"/>
        </w:rPr>
        <w:t xml:space="preserve">горкома </w:t>
      </w:r>
      <w:r w:rsidR="001E624A">
        <w:rPr>
          <w:rFonts w:ascii="Times New Roman" w:hAnsi="Times New Roman" w:cs="Times New Roman"/>
          <w:sz w:val="28"/>
          <w:szCs w:val="28"/>
        </w:rPr>
        <w:t>по Октябрьскому району:</w:t>
      </w:r>
    </w:p>
    <w:p w:rsidR="006F5861" w:rsidRPr="00072CD3" w:rsidRDefault="006F5861" w:rsidP="001E624A">
      <w:pPr>
        <w:spacing w:after="0" w:line="240" w:lineRule="auto"/>
        <w:ind w:firstLine="360"/>
        <w:rPr>
          <w:rFonts w:ascii="Times New Roman" w:hAnsi="Times New Roman" w:cs="Times New Roman"/>
          <w:sz w:val="28"/>
          <w:szCs w:val="28"/>
        </w:rPr>
      </w:pPr>
      <w:r w:rsidRPr="00072CD3">
        <w:rPr>
          <w:rFonts w:ascii="Times New Roman" w:hAnsi="Times New Roman" w:cs="Times New Roman"/>
          <w:sz w:val="28"/>
          <w:szCs w:val="28"/>
        </w:rPr>
        <w:t>Добрый день, уважаемые коллеги!</w:t>
      </w:r>
    </w:p>
    <w:p w:rsidR="006F5861" w:rsidRPr="00072CD3" w:rsidRDefault="006F5861" w:rsidP="001E624A">
      <w:pPr>
        <w:spacing w:after="0" w:line="240" w:lineRule="auto"/>
        <w:ind w:firstLine="360"/>
        <w:jc w:val="both"/>
        <w:rPr>
          <w:rFonts w:ascii="Times New Roman" w:hAnsi="Times New Roman" w:cs="Times New Roman"/>
          <w:sz w:val="28"/>
          <w:szCs w:val="28"/>
        </w:rPr>
      </w:pPr>
      <w:r w:rsidRPr="00072CD3">
        <w:rPr>
          <w:rFonts w:ascii="Times New Roman" w:hAnsi="Times New Roman" w:cs="Times New Roman"/>
          <w:sz w:val="28"/>
          <w:szCs w:val="28"/>
        </w:rPr>
        <w:t xml:space="preserve">Назначение на должность уполномоченного – это интересная и ответственная перемена в моей жизни. Ведь мне предстояло научиться вести за собой людей, вступать в диалог с руководством района и работодателями. Ведь одно из приоритетных направлений моей работы в районе – развитие социального партнерства на уровне района. Я считаю, что без партнерских отношений с руководством  отдела </w:t>
      </w:r>
      <w:r w:rsidRPr="00072CD3">
        <w:rPr>
          <w:rFonts w:ascii="Times New Roman" w:hAnsi="Times New Roman" w:cs="Times New Roman"/>
          <w:sz w:val="28"/>
          <w:szCs w:val="28"/>
        </w:rPr>
        <w:lastRenderedPageBreak/>
        <w:t xml:space="preserve">образования  с руководителями образовательных учреждений не будет в коллективах ни нормальной работы, ни устойчивого психологического  климата. </w:t>
      </w:r>
    </w:p>
    <w:p w:rsidR="006F5861" w:rsidRPr="00072CD3" w:rsidRDefault="006F586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Нормальная работа сегодня предполагает обязательное заключение и подписание между администрацией, отделом образования и профсоюзными организациями района Соглашения о сотрудничестве и регулярное подведение итогов его выполнения. Во всех образовательных учреждениях  также имеются зарегистрированные коллективные договоры.</w:t>
      </w:r>
    </w:p>
    <w:p w:rsidR="006F5861" w:rsidRPr="00072CD3" w:rsidRDefault="006F586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Главная наша задача остается неизменной из года в год- защита трудовых прав членов профсоюза. Членам профсоюза разъясняются законодательные нормы. С помощью  горкома проводятся семинары-совещания по различным вопросам применения трудового законодательства, посвященные проблемам социального и пенсионного страхования.</w:t>
      </w:r>
    </w:p>
    <w:p w:rsidR="006F5861" w:rsidRPr="00072CD3" w:rsidRDefault="006F586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Одним из направлений деятельности районной профсоюзной организации является содействие первичным  организациям в создании системы адресной помощи нуждающимся работникам образования. Ежегодно составляются социально-образовательные паспорта. Много внимания уделяется работе с ветеранами педагогического труда.</w:t>
      </w:r>
    </w:p>
    <w:p w:rsidR="006F5861" w:rsidRPr="00072CD3" w:rsidRDefault="006F586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Я как уполномоченный горкома профсоюза участвую в проверках образовательных </w:t>
      </w:r>
      <w:proofErr w:type="spellStart"/>
      <w:r w:rsidRPr="00072CD3">
        <w:rPr>
          <w:rFonts w:ascii="Times New Roman" w:hAnsi="Times New Roman" w:cs="Times New Roman"/>
          <w:sz w:val="28"/>
          <w:szCs w:val="28"/>
        </w:rPr>
        <w:t>организаий</w:t>
      </w:r>
      <w:proofErr w:type="spellEnd"/>
      <w:r w:rsidRPr="00072CD3">
        <w:rPr>
          <w:rFonts w:ascii="Times New Roman" w:hAnsi="Times New Roman" w:cs="Times New Roman"/>
          <w:sz w:val="28"/>
          <w:szCs w:val="28"/>
        </w:rPr>
        <w:t xml:space="preserve"> с целью оказания методической помощи и оформлении документации. </w:t>
      </w:r>
    </w:p>
    <w:p w:rsidR="006F5861" w:rsidRPr="00072CD3" w:rsidRDefault="006F586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Нельзя не сказать и о мотивации профсоюзного членства. В городе стало традицией ежегодно по результатам  </w:t>
      </w:r>
      <w:proofErr w:type="spellStart"/>
      <w:r w:rsidRPr="00072CD3">
        <w:rPr>
          <w:rFonts w:ascii="Times New Roman" w:hAnsi="Times New Roman" w:cs="Times New Roman"/>
          <w:sz w:val="28"/>
          <w:szCs w:val="28"/>
        </w:rPr>
        <w:t>статотчетов</w:t>
      </w:r>
      <w:proofErr w:type="spellEnd"/>
      <w:r w:rsidRPr="00072CD3">
        <w:rPr>
          <w:rFonts w:ascii="Times New Roman" w:hAnsi="Times New Roman" w:cs="Times New Roman"/>
          <w:sz w:val="28"/>
          <w:szCs w:val="28"/>
        </w:rPr>
        <w:t xml:space="preserve"> проводить соревнование между районами, цель которых – достижение 100% членства.  В нашем районе мы также организуем соревнования между учреждениями образования и выявляем </w:t>
      </w:r>
      <w:proofErr w:type="spellStart"/>
      <w:r w:rsidRPr="00072CD3">
        <w:rPr>
          <w:rFonts w:ascii="Times New Roman" w:hAnsi="Times New Roman" w:cs="Times New Roman"/>
          <w:sz w:val="28"/>
          <w:szCs w:val="28"/>
        </w:rPr>
        <w:t>первички</w:t>
      </w:r>
      <w:proofErr w:type="spellEnd"/>
      <w:r w:rsidRPr="00072CD3">
        <w:rPr>
          <w:rFonts w:ascii="Times New Roman" w:hAnsi="Times New Roman" w:cs="Times New Roman"/>
          <w:sz w:val="28"/>
          <w:szCs w:val="28"/>
        </w:rPr>
        <w:t xml:space="preserve">, которые имеют 100% членство. А, если это необходимо, работаем с теми организациями, где профсоюзное членство недостаточно высокое. На ежегодном районном профсоюзном  собрании проводится сравнительный анализ </w:t>
      </w:r>
      <w:proofErr w:type="spellStart"/>
      <w:r w:rsidRPr="00072CD3">
        <w:rPr>
          <w:rFonts w:ascii="Times New Roman" w:hAnsi="Times New Roman" w:cs="Times New Roman"/>
          <w:sz w:val="28"/>
          <w:szCs w:val="28"/>
        </w:rPr>
        <w:t>профчленства</w:t>
      </w:r>
      <w:proofErr w:type="spellEnd"/>
      <w:r w:rsidRPr="00072CD3">
        <w:rPr>
          <w:rFonts w:ascii="Times New Roman" w:hAnsi="Times New Roman" w:cs="Times New Roman"/>
          <w:sz w:val="28"/>
          <w:szCs w:val="28"/>
        </w:rPr>
        <w:t xml:space="preserve">. </w:t>
      </w:r>
    </w:p>
    <w:p w:rsidR="006F5861" w:rsidRPr="00072CD3" w:rsidRDefault="007615B5" w:rsidP="00072C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w:t>
      </w:r>
      <w:r w:rsidR="006F5861" w:rsidRPr="00072CD3">
        <w:rPr>
          <w:rFonts w:ascii="Times New Roman" w:hAnsi="Times New Roman" w:cs="Times New Roman"/>
          <w:sz w:val="28"/>
          <w:szCs w:val="28"/>
        </w:rPr>
        <w:t>айонной организации профсоюза сложилась определённая система работы с профактивом. Составляющими её являются:</w:t>
      </w:r>
    </w:p>
    <w:p w:rsidR="006F5861" w:rsidRPr="00072CD3" w:rsidRDefault="006F586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обучение профсоюзного актив;</w:t>
      </w:r>
    </w:p>
    <w:p w:rsidR="006F5861" w:rsidRPr="00072CD3" w:rsidRDefault="006F586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широкое информирование членов профсоюза путём направления в первичные  профсоюзные организации методических рекомендаций горкома и обкома профсоюза.</w:t>
      </w:r>
    </w:p>
    <w:p w:rsidR="006F5861" w:rsidRPr="00072CD3" w:rsidRDefault="006F586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В районной организации созданы и работают пять профсоюзных кружков, которые возглавляют пять председателей первичных профсоюзных организаций. В кружках занимаются члены комиссий и сами работники, что позволяет привлечь широкий круг членов профсоюза к обсуждению проблем отрасли, действий профсоюза по защите прав и интересов работников образования.</w:t>
      </w:r>
    </w:p>
    <w:p w:rsidR="006F5861" w:rsidRPr="00072CD3" w:rsidRDefault="006F586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Конечно, личность уполномоченного всегда на виду. От меня требуется компетентность по всем вопросам, связанных с защитой социально-экономических прав работников образования района и, конечно, внимания и чуткость.</w:t>
      </w:r>
    </w:p>
    <w:p w:rsidR="006F5861" w:rsidRPr="00072CD3" w:rsidRDefault="006F5861" w:rsidP="00072CD3">
      <w:pPr>
        <w:spacing w:after="0" w:line="240" w:lineRule="auto"/>
        <w:jc w:val="both"/>
        <w:rPr>
          <w:rFonts w:ascii="Times New Roman" w:hAnsi="Times New Roman" w:cs="Times New Roman"/>
          <w:i/>
          <w:sz w:val="28"/>
          <w:szCs w:val="28"/>
        </w:rPr>
      </w:pPr>
    </w:p>
    <w:p w:rsidR="00D8332A" w:rsidRPr="001E624A" w:rsidRDefault="007615B5" w:rsidP="001E624A">
      <w:pPr>
        <w:spacing w:after="0" w:line="240" w:lineRule="auto"/>
        <w:ind w:firstLine="360"/>
        <w:jc w:val="center"/>
        <w:rPr>
          <w:rFonts w:ascii="Times New Roman" w:hAnsi="Times New Roman" w:cs="Times New Roman"/>
          <w:b/>
          <w:sz w:val="28"/>
          <w:szCs w:val="28"/>
        </w:rPr>
      </w:pPr>
      <w:r w:rsidRPr="001E624A">
        <w:rPr>
          <w:rFonts w:ascii="Times New Roman" w:hAnsi="Times New Roman" w:cs="Times New Roman"/>
          <w:b/>
          <w:sz w:val="28"/>
          <w:szCs w:val="28"/>
        </w:rPr>
        <w:t>О</w:t>
      </w:r>
      <w:r w:rsidR="005D5217" w:rsidRPr="001E624A">
        <w:rPr>
          <w:rFonts w:ascii="Times New Roman" w:hAnsi="Times New Roman" w:cs="Times New Roman"/>
          <w:b/>
          <w:sz w:val="28"/>
          <w:szCs w:val="28"/>
        </w:rPr>
        <w:t xml:space="preserve"> социальном партнерстве.</w:t>
      </w:r>
    </w:p>
    <w:p w:rsidR="00D310DA" w:rsidRPr="00072CD3" w:rsidRDefault="00454F53" w:rsidP="00072CD3">
      <w:pPr>
        <w:spacing w:after="0" w:line="240" w:lineRule="auto"/>
        <w:ind w:firstLine="360"/>
        <w:jc w:val="both"/>
        <w:rPr>
          <w:rFonts w:ascii="Times New Roman" w:hAnsi="Times New Roman" w:cs="Times New Roman"/>
          <w:sz w:val="28"/>
          <w:szCs w:val="28"/>
        </w:rPr>
      </w:pPr>
      <w:r w:rsidRPr="00072CD3">
        <w:rPr>
          <w:rFonts w:ascii="Times New Roman" w:hAnsi="Times New Roman" w:cs="Times New Roman"/>
          <w:sz w:val="28"/>
          <w:szCs w:val="28"/>
        </w:rPr>
        <w:t xml:space="preserve">В городе сложилась многоуровневая система </w:t>
      </w:r>
      <w:r w:rsidR="00B44853" w:rsidRPr="00072CD3">
        <w:rPr>
          <w:rFonts w:ascii="Times New Roman" w:hAnsi="Times New Roman" w:cs="Times New Roman"/>
          <w:sz w:val="28"/>
          <w:szCs w:val="28"/>
        </w:rPr>
        <w:t>социального партнерства, которая реализуется посредством заключения городского</w:t>
      </w:r>
      <w:r w:rsidR="00D310DA" w:rsidRPr="00072CD3">
        <w:rPr>
          <w:rFonts w:ascii="Times New Roman" w:hAnsi="Times New Roman" w:cs="Times New Roman"/>
          <w:sz w:val="28"/>
          <w:szCs w:val="28"/>
        </w:rPr>
        <w:t xml:space="preserve"> Соглашения между администрацией города, комитетом по образованию, районных Соглашений, а также коллективных договоров.</w:t>
      </w:r>
    </w:p>
    <w:p w:rsidR="00BA00FB" w:rsidRPr="00072CD3" w:rsidRDefault="000F3701" w:rsidP="00072CD3">
      <w:pPr>
        <w:spacing w:after="0" w:line="240" w:lineRule="auto"/>
        <w:ind w:firstLine="360"/>
        <w:jc w:val="both"/>
        <w:rPr>
          <w:rFonts w:ascii="Times New Roman" w:hAnsi="Times New Roman" w:cs="Times New Roman"/>
          <w:sz w:val="28"/>
          <w:szCs w:val="28"/>
        </w:rPr>
      </w:pPr>
      <w:r w:rsidRPr="00072CD3">
        <w:rPr>
          <w:rFonts w:ascii="Times New Roman" w:hAnsi="Times New Roman" w:cs="Times New Roman"/>
          <w:sz w:val="28"/>
          <w:szCs w:val="28"/>
        </w:rPr>
        <w:t xml:space="preserve">Особенно ярким примером укрепления социального партнерства был период реализации КПМО в городе. </w:t>
      </w:r>
      <w:r w:rsidR="007615B5">
        <w:rPr>
          <w:rFonts w:ascii="Times New Roman" w:hAnsi="Times New Roman" w:cs="Times New Roman"/>
          <w:sz w:val="28"/>
          <w:szCs w:val="28"/>
        </w:rPr>
        <w:t>Б</w:t>
      </w:r>
      <w:r w:rsidR="002300EC" w:rsidRPr="00072CD3">
        <w:rPr>
          <w:rFonts w:ascii="Times New Roman" w:hAnsi="Times New Roman" w:cs="Times New Roman"/>
          <w:sz w:val="28"/>
          <w:szCs w:val="28"/>
        </w:rPr>
        <w:t xml:space="preserve">ыла </w:t>
      </w:r>
      <w:r w:rsidR="00E96D3D" w:rsidRPr="00072CD3">
        <w:rPr>
          <w:rFonts w:ascii="Times New Roman" w:hAnsi="Times New Roman" w:cs="Times New Roman"/>
          <w:sz w:val="28"/>
          <w:szCs w:val="28"/>
        </w:rPr>
        <w:t xml:space="preserve">организована серия обучающих семинаров для </w:t>
      </w:r>
      <w:r w:rsidR="00E96D3D" w:rsidRPr="00072CD3">
        <w:rPr>
          <w:rFonts w:ascii="Times New Roman" w:hAnsi="Times New Roman" w:cs="Times New Roman"/>
          <w:sz w:val="28"/>
          <w:szCs w:val="28"/>
        </w:rPr>
        <w:lastRenderedPageBreak/>
        <w:t xml:space="preserve">руководителей и председателей </w:t>
      </w:r>
      <w:proofErr w:type="spellStart"/>
      <w:r w:rsidR="00E96D3D" w:rsidRPr="00072CD3">
        <w:rPr>
          <w:rFonts w:ascii="Times New Roman" w:hAnsi="Times New Roman" w:cs="Times New Roman"/>
          <w:sz w:val="28"/>
          <w:szCs w:val="28"/>
        </w:rPr>
        <w:t>первичек</w:t>
      </w:r>
      <w:proofErr w:type="spellEnd"/>
      <w:r w:rsidR="00E96D3D" w:rsidRPr="00072CD3">
        <w:rPr>
          <w:rFonts w:ascii="Times New Roman" w:hAnsi="Times New Roman" w:cs="Times New Roman"/>
          <w:sz w:val="28"/>
          <w:szCs w:val="28"/>
        </w:rPr>
        <w:t xml:space="preserve"> образовательных учреждений по ознакомлению с нормативно-правовой базой по введению НСОТ, проведены необходимые консультации. Вопросы совершенствования системы оплаты труда регулярно выносились на рассмотрение президиума городской организации</w:t>
      </w:r>
      <w:r w:rsidR="00C65043" w:rsidRPr="00072CD3">
        <w:rPr>
          <w:rFonts w:ascii="Times New Roman" w:hAnsi="Times New Roman" w:cs="Times New Roman"/>
          <w:sz w:val="28"/>
          <w:szCs w:val="28"/>
        </w:rPr>
        <w:t xml:space="preserve">, обсуждались в рамках совещаний, </w:t>
      </w:r>
      <w:r w:rsidR="002300EC" w:rsidRPr="00072CD3">
        <w:rPr>
          <w:rFonts w:ascii="Times New Roman" w:hAnsi="Times New Roman" w:cs="Times New Roman"/>
          <w:sz w:val="28"/>
          <w:szCs w:val="28"/>
        </w:rPr>
        <w:t>проводимых комитетом по образованию</w:t>
      </w:r>
      <w:r w:rsidR="001E5EBF" w:rsidRPr="00072CD3">
        <w:rPr>
          <w:rFonts w:ascii="Times New Roman" w:hAnsi="Times New Roman" w:cs="Times New Roman"/>
          <w:sz w:val="28"/>
          <w:szCs w:val="28"/>
        </w:rPr>
        <w:t xml:space="preserve"> и</w:t>
      </w:r>
      <w:r w:rsidR="002300EC" w:rsidRPr="00072CD3">
        <w:rPr>
          <w:rFonts w:ascii="Times New Roman" w:hAnsi="Times New Roman" w:cs="Times New Roman"/>
          <w:sz w:val="28"/>
          <w:szCs w:val="28"/>
        </w:rPr>
        <w:t xml:space="preserve"> администраци</w:t>
      </w:r>
      <w:r w:rsidR="001E5EBF" w:rsidRPr="00072CD3">
        <w:rPr>
          <w:rFonts w:ascii="Times New Roman" w:hAnsi="Times New Roman" w:cs="Times New Roman"/>
          <w:sz w:val="28"/>
          <w:szCs w:val="28"/>
        </w:rPr>
        <w:t>ей</w:t>
      </w:r>
      <w:r w:rsidR="002300EC" w:rsidRPr="00072CD3">
        <w:rPr>
          <w:rFonts w:ascii="Times New Roman" w:hAnsi="Times New Roman" w:cs="Times New Roman"/>
          <w:sz w:val="28"/>
          <w:szCs w:val="28"/>
        </w:rPr>
        <w:t xml:space="preserve"> города.</w:t>
      </w:r>
      <w:r w:rsidR="00177491" w:rsidRPr="00072CD3">
        <w:rPr>
          <w:rFonts w:ascii="Times New Roman" w:hAnsi="Times New Roman" w:cs="Times New Roman"/>
          <w:sz w:val="28"/>
          <w:szCs w:val="28"/>
        </w:rPr>
        <w:t xml:space="preserve"> </w:t>
      </w:r>
      <w:r w:rsidR="00BA00FB" w:rsidRPr="00072CD3">
        <w:rPr>
          <w:rFonts w:ascii="Times New Roman" w:hAnsi="Times New Roman" w:cs="Times New Roman"/>
          <w:sz w:val="28"/>
          <w:szCs w:val="28"/>
        </w:rPr>
        <w:t xml:space="preserve">Совместные усилия, дискуссии, споры, совместный мозговой штурм позволили пройти этот процесс </w:t>
      </w:r>
      <w:proofErr w:type="gramStart"/>
      <w:r w:rsidR="00BA00FB" w:rsidRPr="00072CD3">
        <w:rPr>
          <w:rFonts w:ascii="Times New Roman" w:hAnsi="Times New Roman" w:cs="Times New Roman"/>
          <w:sz w:val="28"/>
          <w:szCs w:val="28"/>
        </w:rPr>
        <w:t>достаточно безболезненно</w:t>
      </w:r>
      <w:proofErr w:type="gramEnd"/>
      <w:r w:rsidR="00BA00FB" w:rsidRPr="00072CD3">
        <w:rPr>
          <w:rFonts w:ascii="Times New Roman" w:hAnsi="Times New Roman" w:cs="Times New Roman"/>
          <w:sz w:val="28"/>
          <w:szCs w:val="28"/>
        </w:rPr>
        <w:t xml:space="preserve">. </w:t>
      </w:r>
    </w:p>
    <w:p w:rsidR="000F3701" w:rsidRPr="00072CD3" w:rsidRDefault="000F3701" w:rsidP="00072CD3">
      <w:pPr>
        <w:spacing w:after="0" w:line="240" w:lineRule="auto"/>
        <w:ind w:firstLine="360"/>
        <w:jc w:val="both"/>
        <w:rPr>
          <w:rFonts w:ascii="Times New Roman" w:eastAsia="Calibri" w:hAnsi="Times New Roman" w:cs="Times New Roman"/>
          <w:sz w:val="28"/>
          <w:szCs w:val="28"/>
        </w:rPr>
      </w:pPr>
      <w:r w:rsidRPr="00072CD3">
        <w:rPr>
          <w:rFonts w:ascii="Times New Roman" w:eastAsia="Calibri" w:hAnsi="Times New Roman" w:cs="Times New Roman"/>
          <w:sz w:val="28"/>
          <w:szCs w:val="28"/>
        </w:rPr>
        <w:t xml:space="preserve">Переход на нормативное финансирование закрепил самостоятельность образовательного учреждения в установлении штатов, системы оплаты труда и правил внутреннего распорядка. </w:t>
      </w:r>
      <w:r w:rsidR="001C3931" w:rsidRPr="00072CD3">
        <w:rPr>
          <w:rFonts w:ascii="Times New Roman" w:eastAsia="Calibri" w:hAnsi="Times New Roman" w:cs="Times New Roman"/>
          <w:sz w:val="28"/>
          <w:szCs w:val="28"/>
        </w:rPr>
        <w:t>И знания</w:t>
      </w:r>
      <w:r w:rsidRPr="00072CD3">
        <w:rPr>
          <w:rFonts w:ascii="Times New Roman" w:eastAsia="Calibri" w:hAnsi="Times New Roman" w:cs="Times New Roman"/>
          <w:sz w:val="28"/>
          <w:szCs w:val="28"/>
        </w:rPr>
        <w:t xml:space="preserve"> Трудового законодательства были востребованы и руководителями. Горком провел целую серию учеб</w:t>
      </w:r>
      <w:r w:rsidR="007615B5">
        <w:rPr>
          <w:rFonts w:ascii="Times New Roman" w:eastAsia="Calibri" w:hAnsi="Times New Roman" w:cs="Times New Roman"/>
          <w:sz w:val="28"/>
          <w:szCs w:val="28"/>
        </w:rPr>
        <w:t>ных семинаров</w:t>
      </w:r>
      <w:r w:rsidRPr="00072CD3">
        <w:rPr>
          <w:rFonts w:ascii="Times New Roman" w:eastAsia="Calibri" w:hAnsi="Times New Roman" w:cs="Times New Roman"/>
          <w:sz w:val="28"/>
          <w:szCs w:val="28"/>
        </w:rPr>
        <w:t xml:space="preserve"> для руководителей и председателей ПК по этим вопросам. </w:t>
      </w:r>
      <w:r w:rsidR="007615B5">
        <w:rPr>
          <w:rFonts w:ascii="Times New Roman" w:eastAsia="Calibri" w:hAnsi="Times New Roman" w:cs="Times New Roman"/>
          <w:sz w:val="28"/>
          <w:szCs w:val="28"/>
        </w:rPr>
        <w:t>Тем самым з</w:t>
      </w:r>
      <w:r w:rsidRPr="00072CD3">
        <w:rPr>
          <w:rFonts w:ascii="Times New Roman" w:eastAsia="Calibri" w:hAnsi="Times New Roman" w:cs="Times New Roman"/>
          <w:sz w:val="28"/>
          <w:szCs w:val="28"/>
        </w:rPr>
        <w:t>начительно  возросла роль профсоюзных организаций в защите интересов работников   и,  прежде  всего - через коллективные договора, соглашения и другие локальные нормативные акты. Как результат – работа была оцене</w:t>
      </w:r>
      <w:r w:rsidR="007615B5">
        <w:rPr>
          <w:rFonts w:ascii="Times New Roman" w:eastAsia="Calibri" w:hAnsi="Times New Roman" w:cs="Times New Roman"/>
          <w:sz w:val="28"/>
          <w:szCs w:val="28"/>
        </w:rPr>
        <w:t xml:space="preserve">на и социальными партнерами. Горкому </w:t>
      </w:r>
      <w:r w:rsidRPr="00072CD3">
        <w:rPr>
          <w:rFonts w:ascii="Times New Roman" w:eastAsia="Calibri" w:hAnsi="Times New Roman" w:cs="Times New Roman"/>
          <w:sz w:val="28"/>
          <w:szCs w:val="28"/>
        </w:rPr>
        <w:t xml:space="preserve"> стали доверять больше, с </w:t>
      </w:r>
      <w:r w:rsidR="007615B5">
        <w:rPr>
          <w:rFonts w:ascii="Times New Roman" w:eastAsia="Calibri" w:hAnsi="Times New Roman" w:cs="Times New Roman"/>
          <w:sz w:val="28"/>
          <w:szCs w:val="28"/>
        </w:rPr>
        <w:t>ним</w:t>
      </w:r>
      <w:r w:rsidRPr="00072CD3">
        <w:rPr>
          <w:rFonts w:ascii="Times New Roman" w:eastAsia="Calibri" w:hAnsi="Times New Roman" w:cs="Times New Roman"/>
          <w:sz w:val="28"/>
          <w:szCs w:val="28"/>
        </w:rPr>
        <w:t xml:space="preserve"> больше стали советоваться, ни один нормативный доку</w:t>
      </w:r>
      <w:r w:rsidR="007615B5">
        <w:rPr>
          <w:rFonts w:ascii="Times New Roman" w:eastAsia="Calibri" w:hAnsi="Times New Roman" w:cs="Times New Roman"/>
          <w:sz w:val="28"/>
          <w:szCs w:val="28"/>
        </w:rPr>
        <w:t>мент не получал жизнь без его</w:t>
      </w:r>
      <w:r w:rsidRPr="00072CD3">
        <w:rPr>
          <w:rFonts w:ascii="Times New Roman" w:eastAsia="Calibri" w:hAnsi="Times New Roman" w:cs="Times New Roman"/>
          <w:sz w:val="28"/>
          <w:szCs w:val="28"/>
        </w:rPr>
        <w:t xml:space="preserve"> заключения.</w:t>
      </w:r>
    </w:p>
    <w:p w:rsidR="005D5217" w:rsidRPr="00072CD3" w:rsidRDefault="005D5217" w:rsidP="00072CD3">
      <w:pPr>
        <w:spacing w:after="0" w:line="240" w:lineRule="auto"/>
        <w:ind w:firstLine="360"/>
        <w:jc w:val="both"/>
        <w:rPr>
          <w:rFonts w:ascii="Times New Roman" w:eastAsia="Calibri" w:hAnsi="Times New Roman" w:cs="Times New Roman"/>
          <w:sz w:val="28"/>
          <w:szCs w:val="28"/>
        </w:rPr>
      </w:pPr>
      <w:r w:rsidRPr="00072CD3">
        <w:rPr>
          <w:rFonts w:ascii="Times New Roman" w:eastAsia="Calibri" w:hAnsi="Times New Roman" w:cs="Times New Roman"/>
          <w:sz w:val="28"/>
          <w:szCs w:val="28"/>
        </w:rPr>
        <w:t xml:space="preserve">Не остаются в стороне социальные партнеры в вопросах мотивации профсоюзного членства. По итогам </w:t>
      </w:r>
      <w:proofErr w:type="spellStart"/>
      <w:r w:rsidRPr="00072CD3">
        <w:rPr>
          <w:rFonts w:ascii="Times New Roman" w:eastAsia="Calibri" w:hAnsi="Times New Roman" w:cs="Times New Roman"/>
          <w:sz w:val="28"/>
          <w:szCs w:val="28"/>
        </w:rPr>
        <w:t>статотчетов</w:t>
      </w:r>
      <w:proofErr w:type="spellEnd"/>
      <w:r w:rsidRPr="00072CD3">
        <w:rPr>
          <w:rFonts w:ascii="Times New Roman" w:eastAsia="Calibri" w:hAnsi="Times New Roman" w:cs="Times New Roman"/>
          <w:sz w:val="28"/>
          <w:szCs w:val="28"/>
        </w:rPr>
        <w:t xml:space="preserve"> на совещании с нач</w:t>
      </w:r>
      <w:r w:rsidR="007615B5">
        <w:rPr>
          <w:rFonts w:ascii="Times New Roman" w:eastAsia="Calibri" w:hAnsi="Times New Roman" w:cs="Times New Roman"/>
          <w:sz w:val="28"/>
          <w:szCs w:val="28"/>
        </w:rPr>
        <w:t xml:space="preserve">альниками отделов образования, председатель </w:t>
      </w:r>
      <w:proofErr w:type="spellStart"/>
      <w:r w:rsidR="007615B5">
        <w:rPr>
          <w:rFonts w:ascii="Times New Roman" w:eastAsia="Calibri" w:hAnsi="Times New Roman" w:cs="Times New Roman"/>
          <w:sz w:val="28"/>
          <w:szCs w:val="28"/>
        </w:rPr>
        <w:t>горолской</w:t>
      </w:r>
      <w:proofErr w:type="spellEnd"/>
      <w:r w:rsidR="007615B5">
        <w:rPr>
          <w:rFonts w:ascii="Times New Roman" w:eastAsia="Calibri" w:hAnsi="Times New Roman" w:cs="Times New Roman"/>
          <w:sz w:val="28"/>
          <w:szCs w:val="28"/>
        </w:rPr>
        <w:t xml:space="preserve"> организации  информирует </w:t>
      </w:r>
      <w:r w:rsidRPr="00072CD3">
        <w:rPr>
          <w:rFonts w:ascii="Times New Roman" w:eastAsia="Calibri" w:hAnsi="Times New Roman" w:cs="Times New Roman"/>
          <w:sz w:val="28"/>
          <w:szCs w:val="28"/>
        </w:rPr>
        <w:t>о том, где слабое социальное партнерство – в результате которого и низкое членство.</w:t>
      </w:r>
    </w:p>
    <w:p w:rsidR="008C1C96" w:rsidRPr="00072CD3" w:rsidRDefault="008C1C96" w:rsidP="00072CD3">
      <w:pPr>
        <w:spacing w:after="0" w:line="240" w:lineRule="auto"/>
        <w:ind w:firstLine="708"/>
        <w:jc w:val="both"/>
        <w:rPr>
          <w:rFonts w:ascii="Times New Roman" w:hAnsi="Times New Roman" w:cs="Times New Roman"/>
          <w:bCs/>
          <w:sz w:val="28"/>
          <w:szCs w:val="28"/>
        </w:rPr>
      </w:pPr>
      <w:r w:rsidRPr="00072CD3">
        <w:rPr>
          <w:rFonts w:ascii="Times New Roman" w:hAnsi="Times New Roman" w:cs="Times New Roman"/>
          <w:bCs/>
          <w:sz w:val="28"/>
          <w:szCs w:val="28"/>
        </w:rPr>
        <w:t>С начала реализации национального проекта «Образование» представители городской организации Профсоюза проводят общественную экспертизу конкурсных материалов</w:t>
      </w:r>
      <w:r w:rsidR="007615B5">
        <w:rPr>
          <w:rFonts w:ascii="Times New Roman" w:hAnsi="Times New Roman" w:cs="Times New Roman"/>
          <w:bCs/>
          <w:sz w:val="28"/>
          <w:szCs w:val="28"/>
        </w:rPr>
        <w:t>,</w:t>
      </w:r>
      <w:r w:rsidRPr="00072CD3">
        <w:rPr>
          <w:rFonts w:ascii="Times New Roman" w:hAnsi="Times New Roman" w:cs="Times New Roman"/>
          <w:bCs/>
          <w:sz w:val="28"/>
          <w:szCs w:val="28"/>
        </w:rPr>
        <w:t xml:space="preserve"> лучших учителей и инновационных школ.</w:t>
      </w:r>
    </w:p>
    <w:p w:rsidR="008C1C96" w:rsidRPr="00072CD3" w:rsidRDefault="007615B5" w:rsidP="00072CD3">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Комитет участвует</w:t>
      </w:r>
      <w:r w:rsidR="008C1C96" w:rsidRPr="00072CD3">
        <w:rPr>
          <w:rFonts w:ascii="Times New Roman" w:hAnsi="Times New Roman" w:cs="Times New Roman"/>
          <w:bCs/>
          <w:sz w:val="28"/>
          <w:szCs w:val="28"/>
        </w:rPr>
        <w:t xml:space="preserve"> в проведении</w:t>
      </w:r>
      <w:r w:rsidR="00E14D03" w:rsidRPr="00072CD3">
        <w:rPr>
          <w:rFonts w:ascii="Times New Roman" w:hAnsi="Times New Roman" w:cs="Times New Roman"/>
          <w:bCs/>
          <w:sz w:val="28"/>
          <w:szCs w:val="28"/>
        </w:rPr>
        <w:t xml:space="preserve"> всех общероссийских</w:t>
      </w:r>
      <w:r w:rsidR="008C1C96" w:rsidRPr="00072CD3">
        <w:rPr>
          <w:rFonts w:ascii="Times New Roman" w:hAnsi="Times New Roman" w:cs="Times New Roman"/>
          <w:bCs/>
          <w:sz w:val="28"/>
          <w:szCs w:val="28"/>
        </w:rPr>
        <w:t xml:space="preserve"> мониторинг</w:t>
      </w:r>
      <w:r w:rsidR="00E14D03" w:rsidRPr="00072CD3">
        <w:rPr>
          <w:rFonts w:ascii="Times New Roman" w:hAnsi="Times New Roman" w:cs="Times New Roman"/>
          <w:bCs/>
          <w:sz w:val="28"/>
          <w:szCs w:val="28"/>
        </w:rPr>
        <w:t>ов</w:t>
      </w:r>
      <w:r w:rsidR="008C1C96" w:rsidRPr="00072CD3">
        <w:rPr>
          <w:rFonts w:ascii="Times New Roman" w:hAnsi="Times New Roman" w:cs="Times New Roman"/>
          <w:bCs/>
          <w:sz w:val="28"/>
          <w:szCs w:val="28"/>
        </w:rPr>
        <w:t xml:space="preserve"> по вопросам аттестации педагогических работников</w:t>
      </w:r>
      <w:r w:rsidR="001C3931" w:rsidRPr="00072CD3">
        <w:rPr>
          <w:rFonts w:ascii="Times New Roman" w:hAnsi="Times New Roman" w:cs="Times New Roman"/>
          <w:bCs/>
          <w:sz w:val="28"/>
          <w:szCs w:val="28"/>
        </w:rPr>
        <w:t>, з</w:t>
      </w:r>
      <w:r w:rsidR="00E14D03" w:rsidRPr="00072CD3">
        <w:rPr>
          <w:rFonts w:ascii="Times New Roman" w:hAnsi="Times New Roman" w:cs="Times New Roman"/>
          <w:bCs/>
          <w:sz w:val="28"/>
          <w:szCs w:val="28"/>
        </w:rPr>
        <w:t>аработной плате, рабочем времени</w:t>
      </w:r>
      <w:r w:rsidR="008C1C96" w:rsidRPr="00072CD3">
        <w:rPr>
          <w:rFonts w:ascii="Times New Roman" w:hAnsi="Times New Roman" w:cs="Times New Roman"/>
          <w:bCs/>
          <w:sz w:val="28"/>
          <w:szCs w:val="28"/>
        </w:rPr>
        <w:t>.</w:t>
      </w:r>
    </w:p>
    <w:p w:rsidR="008C1C96" w:rsidRPr="00072CD3" w:rsidRDefault="00A84C62" w:rsidP="00072CD3">
      <w:pPr>
        <w:spacing w:after="0" w:line="240" w:lineRule="auto"/>
        <w:ind w:firstLine="708"/>
        <w:jc w:val="both"/>
        <w:rPr>
          <w:rFonts w:ascii="Times New Roman" w:hAnsi="Times New Roman" w:cs="Times New Roman"/>
          <w:bCs/>
          <w:sz w:val="28"/>
          <w:szCs w:val="28"/>
        </w:rPr>
      </w:pPr>
      <w:r w:rsidRPr="00072CD3">
        <w:rPr>
          <w:rFonts w:ascii="Times New Roman" w:hAnsi="Times New Roman" w:cs="Times New Roman"/>
          <w:bCs/>
          <w:sz w:val="28"/>
          <w:szCs w:val="28"/>
        </w:rPr>
        <w:t>Я</w:t>
      </w:r>
      <w:r w:rsidR="008C1C96" w:rsidRPr="00072CD3">
        <w:rPr>
          <w:rFonts w:ascii="Times New Roman" w:hAnsi="Times New Roman" w:cs="Times New Roman"/>
          <w:bCs/>
          <w:sz w:val="28"/>
          <w:szCs w:val="28"/>
        </w:rPr>
        <w:t>вля</w:t>
      </w:r>
      <w:r w:rsidRPr="00072CD3">
        <w:rPr>
          <w:rFonts w:ascii="Times New Roman" w:hAnsi="Times New Roman" w:cs="Times New Roman"/>
          <w:bCs/>
          <w:sz w:val="28"/>
          <w:szCs w:val="28"/>
        </w:rPr>
        <w:t xml:space="preserve">ясь </w:t>
      </w:r>
      <w:r w:rsidR="008C1C96" w:rsidRPr="00072CD3">
        <w:rPr>
          <w:rFonts w:ascii="Times New Roman" w:hAnsi="Times New Roman" w:cs="Times New Roman"/>
          <w:bCs/>
          <w:sz w:val="28"/>
          <w:szCs w:val="28"/>
        </w:rPr>
        <w:t xml:space="preserve">членом постоянно действующей комиссии при  администрации города Саратова, членом координационного  Совета  профсоюзных организаций города, членом Коллегии комитета  по  образованию, </w:t>
      </w:r>
      <w:r w:rsidR="007615B5">
        <w:rPr>
          <w:rFonts w:ascii="Times New Roman" w:hAnsi="Times New Roman" w:cs="Times New Roman"/>
          <w:bCs/>
          <w:sz w:val="28"/>
          <w:szCs w:val="28"/>
        </w:rPr>
        <w:t>Надежда Анатольевна Буряк, председатель городской организации,</w:t>
      </w:r>
      <w:r w:rsidRPr="00072CD3">
        <w:rPr>
          <w:rFonts w:ascii="Times New Roman" w:hAnsi="Times New Roman" w:cs="Times New Roman"/>
          <w:bCs/>
          <w:sz w:val="28"/>
          <w:szCs w:val="28"/>
        </w:rPr>
        <w:t xml:space="preserve"> </w:t>
      </w:r>
      <w:r w:rsidR="007615B5">
        <w:rPr>
          <w:rFonts w:ascii="Times New Roman" w:hAnsi="Times New Roman" w:cs="Times New Roman"/>
          <w:bCs/>
          <w:sz w:val="28"/>
          <w:szCs w:val="28"/>
        </w:rPr>
        <w:t xml:space="preserve">имеет </w:t>
      </w:r>
      <w:r w:rsidRPr="00072CD3">
        <w:rPr>
          <w:rFonts w:ascii="Times New Roman" w:hAnsi="Times New Roman" w:cs="Times New Roman"/>
          <w:bCs/>
          <w:sz w:val="28"/>
          <w:szCs w:val="28"/>
        </w:rPr>
        <w:t xml:space="preserve">возможность </w:t>
      </w:r>
      <w:r w:rsidR="008C1C96" w:rsidRPr="00072CD3">
        <w:rPr>
          <w:rFonts w:ascii="Times New Roman" w:hAnsi="Times New Roman" w:cs="Times New Roman"/>
          <w:bCs/>
          <w:sz w:val="28"/>
          <w:szCs w:val="28"/>
        </w:rPr>
        <w:t>своевременно поднима</w:t>
      </w:r>
      <w:r w:rsidRPr="00072CD3">
        <w:rPr>
          <w:rFonts w:ascii="Times New Roman" w:hAnsi="Times New Roman" w:cs="Times New Roman"/>
          <w:bCs/>
          <w:sz w:val="28"/>
          <w:szCs w:val="28"/>
        </w:rPr>
        <w:t>ть</w:t>
      </w:r>
      <w:r w:rsidR="008C1C96" w:rsidRPr="00072CD3">
        <w:rPr>
          <w:rFonts w:ascii="Times New Roman" w:hAnsi="Times New Roman" w:cs="Times New Roman"/>
          <w:bCs/>
          <w:sz w:val="28"/>
          <w:szCs w:val="28"/>
        </w:rPr>
        <w:t xml:space="preserve"> проблемы системы образования и работников, влиять на принимаемые решения.   </w:t>
      </w:r>
    </w:p>
    <w:p w:rsidR="000F3701" w:rsidRPr="00072CD3" w:rsidRDefault="000F3701" w:rsidP="00072CD3">
      <w:pPr>
        <w:spacing w:after="0" w:line="240" w:lineRule="auto"/>
        <w:ind w:firstLine="360"/>
        <w:jc w:val="both"/>
        <w:rPr>
          <w:rFonts w:ascii="Times New Roman" w:hAnsi="Times New Roman" w:cs="Times New Roman"/>
          <w:sz w:val="28"/>
          <w:szCs w:val="28"/>
        </w:rPr>
      </w:pPr>
      <w:r w:rsidRPr="00072CD3">
        <w:rPr>
          <w:rFonts w:ascii="Times New Roman" w:eastAsia="Calibri" w:hAnsi="Times New Roman" w:cs="Times New Roman"/>
          <w:sz w:val="28"/>
          <w:szCs w:val="28"/>
        </w:rPr>
        <w:t>Эффективность социального партнерства нашла свое отражение и получила должную оценку и на уровне первичной организации.</w:t>
      </w:r>
    </w:p>
    <w:p w:rsidR="000F3701" w:rsidRPr="00072CD3" w:rsidRDefault="000F3701" w:rsidP="00072CD3">
      <w:pPr>
        <w:spacing w:after="0" w:line="240" w:lineRule="auto"/>
        <w:ind w:firstLine="708"/>
        <w:jc w:val="both"/>
        <w:rPr>
          <w:rFonts w:ascii="Times New Roman" w:eastAsia="Calibri" w:hAnsi="Times New Roman" w:cs="Times New Roman"/>
          <w:sz w:val="28"/>
          <w:szCs w:val="28"/>
        </w:rPr>
      </w:pPr>
      <w:r w:rsidRPr="00072CD3">
        <w:rPr>
          <w:rFonts w:ascii="Times New Roman" w:eastAsia="Calibri" w:hAnsi="Times New Roman" w:cs="Times New Roman"/>
          <w:sz w:val="28"/>
          <w:szCs w:val="28"/>
        </w:rPr>
        <w:t xml:space="preserve">Профсоюз добился при поддержке комитета по образованию включения в Положение о новой системе оплаты труда доплаты председателям профсоюзных организаций школ: за активное участие в решении социальных вопросов труда им установлен компенсационный коэффициент 0,2.  </w:t>
      </w:r>
    </w:p>
    <w:p w:rsidR="00CA5E6A" w:rsidRPr="00072CD3" w:rsidRDefault="00CA5E6A" w:rsidP="00072CD3">
      <w:pPr>
        <w:spacing w:after="0" w:line="240" w:lineRule="auto"/>
        <w:ind w:firstLine="360"/>
        <w:jc w:val="both"/>
        <w:rPr>
          <w:rFonts w:ascii="Times New Roman" w:hAnsi="Times New Roman" w:cs="Times New Roman"/>
          <w:sz w:val="28"/>
          <w:szCs w:val="28"/>
        </w:rPr>
      </w:pPr>
      <w:r w:rsidRPr="00072CD3">
        <w:rPr>
          <w:rFonts w:ascii="Times New Roman" w:hAnsi="Times New Roman" w:cs="Times New Roman"/>
          <w:sz w:val="28"/>
          <w:szCs w:val="28"/>
        </w:rPr>
        <w:t>На протяжении последних лет Саратовской городской Думой, по инициативе Саратовского горкома Профсоюза работников народного образования и науки РФ установлена и действует льгота для педагогических работников ДОУ – 50% компенсация родительской платы, для младшего обслуживающего персонала – 100% компенсация родительской платы.</w:t>
      </w:r>
    </w:p>
    <w:p w:rsidR="000F3701" w:rsidRPr="00072CD3" w:rsidRDefault="000F3701" w:rsidP="00072CD3">
      <w:pPr>
        <w:spacing w:after="0" w:line="240" w:lineRule="auto"/>
        <w:ind w:firstLine="360"/>
        <w:jc w:val="both"/>
        <w:rPr>
          <w:rFonts w:ascii="Times New Roman" w:hAnsi="Times New Roman" w:cs="Times New Roman"/>
          <w:sz w:val="28"/>
          <w:szCs w:val="28"/>
        </w:rPr>
      </w:pPr>
      <w:r w:rsidRPr="00072CD3">
        <w:rPr>
          <w:rFonts w:ascii="Times New Roman" w:hAnsi="Times New Roman" w:cs="Times New Roman"/>
          <w:sz w:val="28"/>
          <w:szCs w:val="28"/>
        </w:rPr>
        <w:t>А в це</w:t>
      </w:r>
      <w:r w:rsidR="007615B5">
        <w:rPr>
          <w:rFonts w:ascii="Times New Roman" w:hAnsi="Times New Roman" w:cs="Times New Roman"/>
          <w:sz w:val="28"/>
          <w:szCs w:val="28"/>
        </w:rPr>
        <w:t xml:space="preserve">лом, социальные партнеры  образования города Саратова  </w:t>
      </w:r>
      <w:r w:rsidRPr="00072CD3">
        <w:rPr>
          <w:rFonts w:ascii="Times New Roman" w:hAnsi="Times New Roman" w:cs="Times New Roman"/>
          <w:sz w:val="28"/>
          <w:szCs w:val="28"/>
        </w:rPr>
        <w:t xml:space="preserve"> научились слушать и слышать друг друга.</w:t>
      </w:r>
    </w:p>
    <w:p w:rsidR="00281A5D" w:rsidRPr="001E624A" w:rsidRDefault="001E624A" w:rsidP="001E624A">
      <w:pPr>
        <w:tabs>
          <w:tab w:val="left" w:pos="4410"/>
        </w:tabs>
        <w:spacing w:after="0" w:line="240" w:lineRule="auto"/>
        <w:ind w:firstLine="360"/>
        <w:jc w:val="both"/>
        <w:rPr>
          <w:rFonts w:ascii="Times New Roman" w:hAnsi="Times New Roman" w:cs="Times New Roman"/>
          <w:b/>
          <w:sz w:val="28"/>
          <w:szCs w:val="28"/>
        </w:rPr>
      </w:pPr>
      <w:r>
        <w:rPr>
          <w:rFonts w:ascii="Times New Roman" w:hAnsi="Times New Roman" w:cs="Times New Roman"/>
          <w:sz w:val="28"/>
          <w:szCs w:val="28"/>
        </w:rPr>
        <w:tab/>
      </w:r>
      <w:r w:rsidRPr="001E624A">
        <w:rPr>
          <w:rFonts w:ascii="Times New Roman" w:hAnsi="Times New Roman" w:cs="Times New Roman"/>
          <w:b/>
          <w:sz w:val="28"/>
          <w:szCs w:val="28"/>
        </w:rPr>
        <w:t>Правовая защита.</w:t>
      </w:r>
    </w:p>
    <w:p w:rsidR="009D0C5A" w:rsidRPr="00072CD3" w:rsidRDefault="007615B5" w:rsidP="00072CD3">
      <w:pPr>
        <w:pStyle w:val="a6"/>
        <w:spacing w:after="0" w:line="240" w:lineRule="auto"/>
        <w:ind w:left="0" w:firstLine="360"/>
        <w:jc w:val="both"/>
        <w:rPr>
          <w:rFonts w:ascii="Times New Roman" w:hAnsi="Times New Roman" w:cs="Times New Roman"/>
          <w:color w:val="030303"/>
          <w:sz w:val="28"/>
          <w:szCs w:val="28"/>
        </w:rPr>
      </w:pPr>
      <w:r>
        <w:rPr>
          <w:rFonts w:ascii="Times New Roman" w:hAnsi="Times New Roman" w:cs="Times New Roman"/>
          <w:color w:val="030303"/>
          <w:sz w:val="28"/>
          <w:szCs w:val="28"/>
        </w:rPr>
        <w:t>О</w:t>
      </w:r>
      <w:r w:rsidR="004723AF" w:rsidRPr="00072CD3">
        <w:rPr>
          <w:rFonts w:ascii="Times New Roman" w:hAnsi="Times New Roman" w:cs="Times New Roman"/>
          <w:color w:val="030303"/>
          <w:sz w:val="28"/>
          <w:szCs w:val="28"/>
        </w:rPr>
        <w:t xml:space="preserve">пыт работы Саратовская городская организация Профсоюза </w:t>
      </w:r>
      <w:r>
        <w:rPr>
          <w:rFonts w:ascii="Times New Roman" w:hAnsi="Times New Roman" w:cs="Times New Roman"/>
          <w:color w:val="030303"/>
          <w:sz w:val="28"/>
          <w:szCs w:val="28"/>
        </w:rPr>
        <w:t>был представлен</w:t>
      </w:r>
      <w:r w:rsidR="004723AF" w:rsidRPr="00072CD3">
        <w:rPr>
          <w:rFonts w:ascii="Times New Roman" w:hAnsi="Times New Roman" w:cs="Times New Roman"/>
          <w:color w:val="030303"/>
          <w:sz w:val="28"/>
          <w:szCs w:val="28"/>
        </w:rPr>
        <w:t xml:space="preserve"> в</w:t>
      </w:r>
      <w:r w:rsidR="009D0C5A" w:rsidRPr="00072CD3">
        <w:rPr>
          <w:rFonts w:ascii="Times New Roman" w:hAnsi="Times New Roman" w:cs="Times New Roman"/>
          <w:color w:val="030303"/>
          <w:sz w:val="28"/>
          <w:szCs w:val="28"/>
        </w:rPr>
        <w:t xml:space="preserve"> декабре 2010 года </w:t>
      </w:r>
      <w:r w:rsidR="004723AF" w:rsidRPr="00072CD3">
        <w:rPr>
          <w:rFonts w:ascii="Times New Roman" w:hAnsi="Times New Roman" w:cs="Times New Roman"/>
          <w:color w:val="030303"/>
          <w:sz w:val="28"/>
          <w:szCs w:val="28"/>
        </w:rPr>
        <w:t>на</w:t>
      </w:r>
      <w:r w:rsidR="009D0C5A" w:rsidRPr="00072CD3">
        <w:rPr>
          <w:rFonts w:ascii="Times New Roman" w:hAnsi="Times New Roman" w:cs="Times New Roman"/>
          <w:color w:val="030303"/>
          <w:sz w:val="28"/>
          <w:szCs w:val="28"/>
        </w:rPr>
        <w:t xml:space="preserve"> выездном заседании Совета по правовой работе при </w:t>
      </w:r>
      <w:r w:rsidR="009D0C5A" w:rsidRPr="00072CD3">
        <w:rPr>
          <w:rFonts w:ascii="Times New Roman" w:hAnsi="Times New Roman" w:cs="Times New Roman"/>
          <w:color w:val="030303"/>
          <w:sz w:val="28"/>
          <w:szCs w:val="28"/>
        </w:rPr>
        <w:lastRenderedPageBreak/>
        <w:t>Центральном Совете Профсоюза</w:t>
      </w:r>
      <w:r w:rsidR="0098634F" w:rsidRPr="00072CD3">
        <w:rPr>
          <w:rFonts w:ascii="Times New Roman" w:hAnsi="Times New Roman" w:cs="Times New Roman"/>
          <w:color w:val="030303"/>
          <w:sz w:val="28"/>
          <w:szCs w:val="28"/>
        </w:rPr>
        <w:t xml:space="preserve"> (в</w:t>
      </w:r>
      <w:r w:rsidR="009D0C5A" w:rsidRPr="00072CD3">
        <w:rPr>
          <w:rFonts w:ascii="Times New Roman" w:hAnsi="Times New Roman" w:cs="Times New Roman"/>
          <w:color w:val="030303"/>
          <w:sz w:val="28"/>
          <w:szCs w:val="28"/>
        </w:rPr>
        <w:t xml:space="preserve"> работе Совета принимали участие представители  15 регионов России</w:t>
      </w:r>
      <w:r w:rsidR="0098634F" w:rsidRPr="00072CD3">
        <w:rPr>
          <w:rFonts w:ascii="Times New Roman" w:hAnsi="Times New Roman" w:cs="Times New Roman"/>
          <w:color w:val="030303"/>
          <w:sz w:val="28"/>
          <w:szCs w:val="28"/>
        </w:rPr>
        <w:t>)</w:t>
      </w:r>
      <w:r w:rsidR="004723AF" w:rsidRPr="00072CD3">
        <w:rPr>
          <w:rFonts w:ascii="Times New Roman" w:hAnsi="Times New Roman" w:cs="Times New Roman"/>
          <w:color w:val="030303"/>
          <w:sz w:val="28"/>
          <w:szCs w:val="28"/>
        </w:rPr>
        <w:t xml:space="preserve"> и в</w:t>
      </w:r>
      <w:r w:rsidR="009A1349" w:rsidRPr="00072CD3">
        <w:rPr>
          <w:rFonts w:ascii="Times New Roman" w:hAnsi="Times New Roman" w:cs="Times New Roman"/>
          <w:color w:val="030303"/>
          <w:sz w:val="28"/>
          <w:szCs w:val="28"/>
        </w:rPr>
        <w:t xml:space="preserve"> мае 2012 года </w:t>
      </w:r>
      <w:r w:rsidR="004723AF" w:rsidRPr="00072CD3">
        <w:rPr>
          <w:rFonts w:ascii="Times New Roman" w:hAnsi="Times New Roman" w:cs="Times New Roman"/>
          <w:color w:val="030303"/>
          <w:sz w:val="28"/>
          <w:szCs w:val="28"/>
        </w:rPr>
        <w:t xml:space="preserve">на </w:t>
      </w:r>
      <w:r w:rsidR="009A1349" w:rsidRPr="00072CD3">
        <w:rPr>
          <w:rFonts w:ascii="Times New Roman" w:hAnsi="Times New Roman" w:cs="Times New Roman"/>
          <w:bCs/>
          <w:sz w:val="28"/>
          <w:szCs w:val="28"/>
        </w:rPr>
        <w:t>семинаре-совещании председателей региональных организаций</w:t>
      </w:r>
      <w:r w:rsidR="009A1349" w:rsidRPr="00072CD3">
        <w:rPr>
          <w:rFonts w:ascii="Times New Roman" w:hAnsi="Times New Roman" w:cs="Times New Roman"/>
          <w:color w:val="030303"/>
          <w:sz w:val="28"/>
          <w:szCs w:val="28"/>
        </w:rPr>
        <w:t xml:space="preserve"> </w:t>
      </w:r>
      <w:r w:rsidR="00495AC8" w:rsidRPr="00072CD3">
        <w:rPr>
          <w:rFonts w:ascii="Times New Roman" w:hAnsi="Times New Roman" w:cs="Times New Roman"/>
          <w:sz w:val="28"/>
          <w:szCs w:val="28"/>
        </w:rPr>
        <w:t xml:space="preserve">Профсоюза </w:t>
      </w:r>
      <w:r w:rsidR="009A1349" w:rsidRPr="00072CD3">
        <w:rPr>
          <w:rFonts w:ascii="Times New Roman" w:hAnsi="Times New Roman" w:cs="Times New Roman"/>
          <w:sz w:val="28"/>
          <w:szCs w:val="28"/>
        </w:rPr>
        <w:t xml:space="preserve">Приволжского федерального округа. </w:t>
      </w:r>
      <w:r w:rsidR="009D0C5A" w:rsidRPr="00072CD3">
        <w:rPr>
          <w:rFonts w:ascii="Times New Roman" w:hAnsi="Times New Roman" w:cs="Times New Roman"/>
          <w:color w:val="030303"/>
          <w:sz w:val="28"/>
          <w:szCs w:val="28"/>
        </w:rPr>
        <w:t>Гости высок</w:t>
      </w:r>
      <w:r w:rsidR="007A1901" w:rsidRPr="00072CD3">
        <w:rPr>
          <w:rFonts w:ascii="Times New Roman" w:hAnsi="Times New Roman" w:cs="Times New Roman"/>
          <w:color w:val="030303"/>
          <w:sz w:val="28"/>
          <w:szCs w:val="28"/>
        </w:rPr>
        <w:t>о</w:t>
      </w:r>
      <w:r w:rsidR="009D0C5A" w:rsidRPr="00072CD3">
        <w:rPr>
          <w:rFonts w:ascii="Times New Roman" w:hAnsi="Times New Roman" w:cs="Times New Roman"/>
          <w:color w:val="030303"/>
          <w:sz w:val="28"/>
          <w:szCs w:val="28"/>
        </w:rPr>
        <w:t xml:space="preserve"> оцен</w:t>
      </w:r>
      <w:r w:rsidR="007A1901" w:rsidRPr="00072CD3">
        <w:rPr>
          <w:rFonts w:ascii="Times New Roman" w:hAnsi="Times New Roman" w:cs="Times New Roman"/>
          <w:color w:val="030303"/>
          <w:sz w:val="28"/>
          <w:szCs w:val="28"/>
        </w:rPr>
        <w:t>или</w:t>
      </w:r>
      <w:r w:rsidR="009D0C5A" w:rsidRPr="00072CD3">
        <w:rPr>
          <w:rFonts w:ascii="Times New Roman" w:hAnsi="Times New Roman" w:cs="Times New Roman"/>
          <w:color w:val="030303"/>
          <w:sz w:val="28"/>
          <w:szCs w:val="28"/>
        </w:rPr>
        <w:t xml:space="preserve"> </w:t>
      </w:r>
      <w:r w:rsidR="009A1349" w:rsidRPr="00072CD3">
        <w:rPr>
          <w:rFonts w:ascii="Times New Roman" w:hAnsi="Times New Roman" w:cs="Times New Roman"/>
          <w:sz w:val="28"/>
          <w:szCs w:val="28"/>
        </w:rPr>
        <w:t>представленн</w:t>
      </w:r>
      <w:r w:rsidR="007A1901" w:rsidRPr="00072CD3">
        <w:rPr>
          <w:rFonts w:ascii="Times New Roman" w:hAnsi="Times New Roman" w:cs="Times New Roman"/>
          <w:sz w:val="28"/>
          <w:szCs w:val="28"/>
        </w:rPr>
        <w:t>ый</w:t>
      </w:r>
      <w:r w:rsidR="009A1349" w:rsidRPr="00072CD3">
        <w:rPr>
          <w:rFonts w:ascii="Times New Roman" w:hAnsi="Times New Roman" w:cs="Times New Roman"/>
          <w:sz w:val="28"/>
          <w:szCs w:val="28"/>
        </w:rPr>
        <w:t xml:space="preserve"> опыт профсоюзной</w:t>
      </w:r>
      <w:r w:rsidR="00AB4B6C" w:rsidRPr="00072CD3">
        <w:rPr>
          <w:rFonts w:ascii="Times New Roman" w:hAnsi="Times New Roman" w:cs="Times New Roman"/>
          <w:sz w:val="28"/>
          <w:szCs w:val="28"/>
        </w:rPr>
        <w:t xml:space="preserve"> и правовой</w:t>
      </w:r>
      <w:r w:rsidR="009A1349" w:rsidRPr="00072CD3">
        <w:rPr>
          <w:rFonts w:ascii="Times New Roman" w:hAnsi="Times New Roman" w:cs="Times New Roman"/>
          <w:sz w:val="28"/>
          <w:szCs w:val="28"/>
        </w:rPr>
        <w:t xml:space="preserve"> работы организации.</w:t>
      </w:r>
    </w:p>
    <w:p w:rsidR="009D0C5A" w:rsidRPr="00072CD3" w:rsidRDefault="00292C24" w:rsidP="00072CD3">
      <w:pPr>
        <w:spacing w:after="0" w:line="240" w:lineRule="auto"/>
        <w:ind w:firstLine="360"/>
        <w:jc w:val="both"/>
        <w:rPr>
          <w:rFonts w:ascii="Times New Roman" w:hAnsi="Times New Roman" w:cs="Times New Roman"/>
          <w:sz w:val="28"/>
          <w:szCs w:val="28"/>
        </w:rPr>
      </w:pPr>
      <w:r w:rsidRPr="00072CD3">
        <w:rPr>
          <w:rFonts w:ascii="Times New Roman" w:hAnsi="Times New Roman" w:cs="Times New Roman"/>
          <w:sz w:val="28"/>
          <w:szCs w:val="28"/>
        </w:rPr>
        <w:t xml:space="preserve">Важное звено в системе работы горкома </w:t>
      </w:r>
      <w:r w:rsidR="00EA3575" w:rsidRPr="00072CD3">
        <w:rPr>
          <w:rFonts w:ascii="Times New Roman" w:hAnsi="Times New Roman" w:cs="Times New Roman"/>
          <w:sz w:val="28"/>
          <w:szCs w:val="28"/>
        </w:rPr>
        <w:t>занимает правовая служба.</w:t>
      </w:r>
    </w:p>
    <w:p w:rsidR="000F3701" w:rsidRPr="00072CD3" w:rsidRDefault="000F3701"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Она была создана одной из первых в области 18 лет</w:t>
      </w:r>
      <w:r w:rsidR="007615B5">
        <w:rPr>
          <w:rFonts w:ascii="Times New Roman" w:hAnsi="Times New Roman" w:cs="Times New Roman"/>
          <w:sz w:val="28"/>
          <w:szCs w:val="28"/>
        </w:rPr>
        <w:t xml:space="preserve"> назад</w:t>
      </w:r>
      <w:r w:rsidRPr="00072CD3">
        <w:rPr>
          <w:rFonts w:ascii="Times New Roman" w:hAnsi="Times New Roman" w:cs="Times New Roman"/>
          <w:sz w:val="28"/>
          <w:szCs w:val="28"/>
        </w:rPr>
        <w:t>, и долгие годы существовала в лице одного юрис</w:t>
      </w:r>
      <w:r w:rsidR="00FD2C67" w:rsidRPr="00072CD3">
        <w:rPr>
          <w:rFonts w:ascii="Times New Roman" w:hAnsi="Times New Roman" w:cs="Times New Roman"/>
          <w:sz w:val="28"/>
          <w:szCs w:val="28"/>
        </w:rPr>
        <w:t>та Горинович Ольги Владимировны</w:t>
      </w:r>
      <w:r w:rsidRPr="00072CD3">
        <w:rPr>
          <w:rFonts w:ascii="Times New Roman" w:hAnsi="Times New Roman" w:cs="Times New Roman"/>
          <w:sz w:val="28"/>
          <w:szCs w:val="28"/>
        </w:rPr>
        <w:t>.</w:t>
      </w:r>
    </w:p>
    <w:p w:rsidR="000F3701" w:rsidRPr="00072CD3" w:rsidRDefault="000F3701" w:rsidP="00072CD3">
      <w:pPr>
        <w:spacing w:after="0" w:line="240" w:lineRule="auto"/>
        <w:ind w:firstLine="708"/>
        <w:jc w:val="both"/>
        <w:rPr>
          <w:rFonts w:ascii="Times New Roman" w:hAnsi="Times New Roman" w:cs="Times New Roman"/>
          <w:sz w:val="28"/>
          <w:szCs w:val="28"/>
        </w:rPr>
      </w:pPr>
      <w:r w:rsidRPr="00072CD3">
        <w:rPr>
          <w:rFonts w:ascii="Times New Roman" w:hAnsi="Times New Roman" w:cs="Times New Roman"/>
          <w:sz w:val="28"/>
          <w:szCs w:val="28"/>
        </w:rPr>
        <w:t>На более позднем этапе, с началом реформ в образовании, с переходом на новые системы оплаты труда (с приходом КПМО) – когда экспертиза документов, которую делал профсоюз, должна была срабатывать на опережение, когда возросла роль коллективного договора – встал вопрос еще об одной ставке юриста. И эту работу ведет второй юрист Буряк Валентин Алексеевич.</w:t>
      </w:r>
    </w:p>
    <w:p w:rsidR="000F3701" w:rsidRPr="00072CD3" w:rsidRDefault="001B3730" w:rsidP="00072CD3">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Горинович</w:t>
      </w:r>
      <w:proofErr w:type="spellEnd"/>
      <w:r>
        <w:rPr>
          <w:rFonts w:ascii="Times New Roman" w:hAnsi="Times New Roman" w:cs="Times New Roman"/>
          <w:b/>
          <w:sz w:val="28"/>
          <w:szCs w:val="28"/>
        </w:rPr>
        <w:t xml:space="preserve"> О</w:t>
      </w:r>
      <w:r w:rsidR="001E624A">
        <w:rPr>
          <w:rFonts w:ascii="Times New Roman" w:hAnsi="Times New Roman" w:cs="Times New Roman"/>
          <w:b/>
          <w:sz w:val="28"/>
          <w:szCs w:val="28"/>
        </w:rPr>
        <w:t>льга Владимировна</w:t>
      </w:r>
      <w:r>
        <w:rPr>
          <w:rFonts w:ascii="Times New Roman" w:hAnsi="Times New Roman" w:cs="Times New Roman"/>
          <w:b/>
          <w:sz w:val="28"/>
          <w:szCs w:val="28"/>
        </w:rPr>
        <w:t>, правовой инс</w:t>
      </w:r>
      <w:r w:rsidR="001E624A">
        <w:rPr>
          <w:rFonts w:ascii="Times New Roman" w:hAnsi="Times New Roman" w:cs="Times New Roman"/>
          <w:b/>
          <w:sz w:val="28"/>
          <w:szCs w:val="28"/>
        </w:rPr>
        <w:t>пектор горкома профсоюза:</w:t>
      </w:r>
    </w:p>
    <w:p w:rsidR="00247876" w:rsidRPr="00072CD3" w:rsidRDefault="00247876" w:rsidP="001E624A">
      <w:pPr>
        <w:pStyle w:val="aa"/>
        <w:spacing w:after="0" w:line="240" w:lineRule="auto"/>
        <w:ind w:left="20" w:right="20" w:firstLine="688"/>
        <w:jc w:val="both"/>
        <w:rPr>
          <w:rFonts w:ascii="Times New Roman" w:hAnsi="Times New Roman" w:cs="Times New Roman"/>
          <w:sz w:val="28"/>
          <w:szCs w:val="28"/>
        </w:rPr>
      </w:pPr>
      <w:r w:rsidRPr="00072CD3">
        <w:rPr>
          <w:rFonts w:ascii="Times New Roman" w:hAnsi="Times New Roman" w:cs="Times New Roman"/>
          <w:sz w:val="28"/>
          <w:szCs w:val="28"/>
        </w:rPr>
        <w:t xml:space="preserve">Одним из важнейших направлений в работе Саратовской городской организации является оказание правовой помощи членам Профсоюза и </w:t>
      </w:r>
      <w:proofErr w:type="gramStart"/>
      <w:r w:rsidRPr="00072CD3">
        <w:rPr>
          <w:rFonts w:ascii="Times New Roman" w:hAnsi="Times New Roman" w:cs="Times New Roman"/>
          <w:sz w:val="28"/>
          <w:szCs w:val="28"/>
        </w:rPr>
        <w:t>контроль за</w:t>
      </w:r>
      <w:proofErr w:type="gramEnd"/>
      <w:r w:rsidRPr="00072CD3">
        <w:rPr>
          <w:rFonts w:ascii="Times New Roman" w:hAnsi="Times New Roman" w:cs="Times New Roman"/>
          <w:sz w:val="28"/>
          <w:szCs w:val="28"/>
        </w:rPr>
        <w:t xml:space="preserve"> соблюдением трудового законодательства. </w:t>
      </w:r>
    </w:p>
    <w:p w:rsidR="00247876" w:rsidRPr="00072CD3" w:rsidRDefault="00247876" w:rsidP="00072CD3">
      <w:pPr>
        <w:pStyle w:val="aa"/>
        <w:spacing w:after="0" w:line="240" w:lineRule="auto"/>
        <w:ind w:left="20" w:right="20"/>
        <w:jc w:val="both"/>
        <w:rPr>
          <w:rFonts w:ascii="Times New Roman" w:hAnsi="Times New Roman" w:cs="Times New Roman"/>
          <w:sz w:val="28"/>
          <w:szCs w:val="28"/>
        </w:rPr>
      </w:pPr>
      <w:r w:rsidRPr="00072CD3">
        <w:rPr>
          <w:rFonts w:ascii="Times New Roman" w:hAnsi="Times New Roman" w:cs="Times New Roman"/>
          <w:sz w:val="28"/>
          <w:szCs w:val="28"/>
        </w:rPr>
        <w:t>С этой целью горком Профсоюза ежегодно планирует и  проводит проверки образовательных учреждений по вопросам соблюдения трудового законодательства, в том числе, и совместные, с комитетом по образованию и с представителями Государственной инспекции труда по Саратовской области.</w:t>
      </w:r>
    </w:p>
    <w:p w:rsidR="00247876" w:rsidRPr="00072CD3" w:rsidRDefault="00247876" w:rsidP="00072CD3">
      <w:pPr>
        <w:pStyle w:val="aa"/>
        <w:spacing w:after="0" w:line="240" w:lineRule="auto"/>
        <w:ind w:left="20" w:right="20"/>
        <w:jc w:val="both"/>
        <w:rPr>
          <w:rFonts w:ascii="Times New Roman" w:hAnsi="Times New Roman" w:cs="Times New Roman"/>
          <w:sz w:val="28"/>
          <w:szCs w:val="28"/>
        </w:rPr>
      </w:pPr>
      <w:r w:rsidRPr="00072CD3">
        <w:rPr>
          <w:rFonts w:ascii="Times New Roman" w:hAnsi="Times New Roman" w:cs="Times New Roman"/>
          <w:sz w:val="28"/>
          <w:szCs w:val="28"/>
        </w:rPr>
        <w:t>Результаты проверок регулярно заслушиваются на заседаниях президиума горкома Профсоюза с приглашением руководителей образовательных учреждений и специалистов органов управления образованием, а также на коллегиях комитета по образованию города.</w:t>
      </w:r>
    </w:p>
    <w:p w:rsidR="00247876" w:rsidRPr="00072CD3" w:rsidRDefault="00247876" w:rsidP="00072CD3">
      <w:pPr>
        <w:pStyle w:val="aa"/>
        <w:spacing w:after="0" w:line="240" w:lineRule="auto"/>
        <w:ind w:left="20" w:right="20"/>
        <w:jc w:val="both"/>
        <w:rPr>
          <w:rFonts w:ascii="Times New Roman" w:hAnsi="Times New Roman" w:cs="Times New Roman"/>
          <w:sz w:val="28"/>
          <w:szCs w:val="28"/>
        </w:rPr>
      </w:pPr>
      <w:r w:rsidRPr="00072CD3">
        <w:rPr>
          <w:rFonts w:ascii="Times New Roman" w:hAnsi="Times New Roman" w:cs="Times New Roman"/>
          <w:sz w:val="28"/>
          <w:szCs w:val="28"/>
        </w:rPr>
        <w:t xml:space="preserve">А теперь немного цифр.  За последние 3 года комплексно проверено 251  образовательное учреждение, при этом было выявлено 1702 нарушения трудового законодательства, по которым работодателям направлены представления профсоюзной инспекции труда об устранении указанных нарушений. </w:t>
      </w:r>
    </w:p>
    <w:p w:rsidR="00247876" w:rsidRPr="00072CD3" w:rsidRDefault="00247876" w:rsidP="00072CD3">
      <w:pPr>
        <w:pStyle w:val="210"/>
        <w:spacing w:line="240" w:lineRule="auto"/>
        <w:ind w:left="20" w:right="20"/>
        <w:rPr>
          <w:b w:val="0"/>
        </w:rPr>
      </w:pPr>
      <w:r w:rsidRPr="00072CD3">
        <w:rPr>
          <w:rStyle w:val="22"/>
        </w:rPr>
        <w:t>Хочу отметить, что большинство представлений профсоюзной инспекции выполняются работодателями, и лишь в исключительных случаях нам приходится обращаться за помощью в Гострудинспекцию.</w:t>
      </w:r>
    </w:p>
    <w:p w:rsidR="00247876" w:rsidRPr="00072CD3" w:rsidRDefault="00247876" w:rsidP="00072CD3">
      <w:pPr>
        <w:pStyle w:val="aa"/>
        <w:spacing w:after="0" w:line="240" w:lineRule="auto"/>
        <w:ind w:left="20" w:right="20"/>
        <w:jc w:val="both"/>
        <w:rPr>
          <w:rFonts w:ascii="Times New Roman" w:hAnsi="Times New Roman" w:cs="Times New Roman"/>
          <w:sz w:val="28"/>
          <w:szCs w:val="28"/>
        </w:rPr>
      </w:pPr>
      <w:r w:rsidRPr="00072CD3">
        <w:rPr>
          <w:rFonts w:ascii="Times New Roman" w:hAnsi="Times New Roman" w:cs="Times New Roman"/>
          <w:sz w:val="28"/>
          <w:szCs w:val="28"/>
        </w:rPr>
        <w:t xml:space="preserve">Основные, часто встречающиеся нарушения Трудового кодекса РФ, они типичны, я перечислять не буду, вы можете их видеть на экране. </w:t>
      </w:r>
    </w:p>
    <w:p w:rsidR="00247876" w:rsidRPr="00072CD3" w:rsidRDefault="00247876" w:rsidP="00072CD3">
      <w:pPr>
        <w:pStyle w:val="aa"/>
        <w:spacing w:after="0" w:line="240" w:lineRule="auto"/>
        <w:ind w:left="20" w:right="20"/>
        <w:jc w:val="both"/>
        <w:rPr>
          <w:rFonts w:ascii="Times New Roman" w:hAnsi="Times New Roman" w:cs="Times New Roman"/>
          <w:sz w:val="28"/>
          <w:szCs w:val="28"/>
        </w:rPr>
      </w:pPr>
      <w:proofErr w:type="gramStart"/>
      <w:r w:rsidRPr="00072CD3">
        <w:rPr>
          <w:rFonts w:ascii="Times New Roman" w:hAnsi="Times New Roman" w:cs="Times New Roman"/>
          <w:sz w:val="28"/>
          <w:szCs w:val="28"/>
        </w:rPr>
        <w:t>Приведу один пример: в январе 2013 года на основании представлений профсоюзной инспекции труда  централизованными бухгалтериями учреждений образования Ленинского и Фрунзенского районов был сделан перерасчёт заработной платы за 2011-2012 гг. работников образовательных учреждений, работающих в ночное время, исходя из того, что доплата за работу в ночное время не должна включаться в минимальный размер оплаты труда, и сумма перерасчёта составила 1 млн</w:t>
      </w:r>
      <w:proofErr w:type="gramEnd"/>
      <w:r w:rsidRPr="00072CD3">
        <w:rPr>
          <w:rFonts w:ascii="Times New Roman" w:hAnsi="Times New Roman" w:cs="Times New Roman"/>
          <w:sz w:val="28"/>
          <w:szCs w:val="28"/>
        </w:rPr>
        <w:t xml:space="preserve">. 474 тыс.  руб. </w:t>
      </w:r>
    </w:p>
    <w:p w:rsidR="00247876" w:rsidRPr="00072CD3" w:rsidRDefault="00247876" w:rsidP="00072CD3">
      <w:pPr>
        <w:pStyle w:val="aa"/>
        <w:spacing w:after="0" w:line="240" w:lineRule="auto"/>
        <w:ind w:left="20" w:right="20"/>
        <w:jc w:val="both"/>
        <w:rPr>
          <w:rFonts w:ascii="Times New Roman" w:hAnsi="Times New Roman" w:cs="Times New Roman"/>
          <w:sz w:val="28"/>
          <w:szCs w:val="28"/>
        </w:rPr>
      </w:pPr>
      <w:r w:rsidRPr="00072CD3">
        <w:rPr>
          <w:rFonts w:ascii="Times New Roman" w:hAnsi="Times New Roman" w:cs="Times New Roman"/>
          <w:sz w:val="28"/>
          <w:szCs w:val="28"/>
        </w:rPr>
        <w:t xml:space="preserve">Кроме штатных работников, в проверках участвуют внештатные правовые инспектора, с которыми проводится регулярная учёба по различным вопросам трудового законодательства, как и с руководителями профсоюзных кружков. Для них разрабатываются различные методические пособия по проведению занятий. Методические материалы для занятий, подготовленные юридической службой ГК Профсоюза,  неоднократно публиковались в газете ЦС Профсоюза «Мой Профсоюз», участвовали в областных конкурсах на лучшую разработку профсоюзного кружка, </w:t>
      </w:r>
      <w:r w:rsidRPr="00072CD3">
        <w:rPr>
          <w:rFonts w:ascii="Times New Roman" w:hAnsi="Times New Roman" w:cs="Times New Roman"/>
          <w:sz w:val="28"/>
          <w:szCs w:val="28"/>
        </w:rPr>
        <w:lastRenderedPageBreak/>
        <w:t xml:space="preserve">занимая первые места. Обращаю ваше внимание, что методические рекомендации по проведению занятия </w:t>
      </w:r>
      <w:proofErr w:type="spellStart"/>
      <w:r w:rsidRPr="00072CD3">
        <w:rPr>
          <w:rFonts w:ascii="Times New Roman" w:hAnsi="Times New Roman" w:cs="Times New Roman"/>
          <w:sz w:val="28"/>
          <w:szCs w:val="28"/>
        </w:rPr>
        <w:t>профкружка</w:t>
      </w:r>
      <w:proofErr w:type="spellEnd"/>
      <w:r w:rsidRPr="00072CD3">
        <w:rPr>
          <w:rFonts w:ascii="Times New Roman" w:hAnsi="Times New Roman" w:cs="Times New Roman"/>
          <w:sz w:val="28"/>
          <w:szCs w:val="28"/>
        </w:rPr>
        <w:t xml:space="preserve"> на тему: «Рабочее время» имеются у вас в раздаточном материале. </w:t>
      </w:r>
    </w:p>
    <w:p w:rsidR="00247876" w:rsidRPr="00072CD3" w:rsidRDefault="00247876" w:rsidP="00072CD3">
      <w:pPr>
        <w:pStyle w:val="aa"/>
        <w:spacing w:after="0" w:line="240" w:lineRule="auto"/>
        <w:ind w:left="20" w:right="20"/>
        <w:jc w:val="both"/>
        <w:rPr>
          <w:rFonts w:ascii="Times New Roman" w:hAnsi="Times New Roman" w:cs="Times New Roman"/>
          <w:sz w:val="28"/>
          <w:szCs w:val="28"/>
        </w:rPr>
      </w:pPr>
      <w:r w:rsidRPr="00072CD3">
        <w:rPr>
          <w:rFonts w:ascii="Times New Roman" w:hAnsi="Times New Roman" w:cs="Times New Roman"/>
          <w:sz w:val="28"/>
          <w:szCs w:val="28"/>
        </w:rPr>
        <w:t>В целом, в последнее время наблюдается тенденция к уменьшению количества нарушений трудового законодательства, допускаемых работодателями. Ежегодно на личном приёме юридическую консультацию получают более тысячи  человек. Руководители образовательных учреждений, как члены Профсоюза, активно пользуются своим правом получать грамотные юридические консультации. Удалось достигнуть понимания работодателей, что легче предупредить возможное нарушение, чем потом его исправлять. Руководители образовательных учреждений города Саратова охотно участвуют и в семинарских занятиях профсоюзных кружков, некоторые осуществляют и руководство этими кружками.</w:t>
      </w:r>
    </w:p>
    <w:p w:rsidR="00247876" w:rsidRPr="00072CD3" w:rsidRDefault="00247876" w:rsidP="00072CD3">
      <w:pPr>
        <w:pStyle w:val="aa"/>
        <w:spacing w:after="0" w:line="240" w:lineRule="auto"/>
        <w:ind w:left="20" w:right="40"/>
        <w:jc w:val="both"/>
        <w:rPr>
          <w:rFonts w:ascii="Times New Roman" w:hAnsi="Times New Roman" w:cs="Times New Roman"/>
          <w:sz w:val="28"/>
          <w:szCs w:val="28"/>
        </w:rPr>
      </w:pPr>
      <w:r w:rsidRPr="00072CD3">
        <w:rPr>
          <w:rFonts w:ascii="Times New Roman" w:hAnsi="Times New Roman" w:cs="Times New Roman"/>
          <w:sz w:val="28"/>
          <w:szCs w:val="28"/>
        </w:rPr>
        <w:t xml:space="preserve">Правовая служба ГК Профсоюза осуществляет правовую экспертизу проектов многочисленных нормативных документов по оплате труда работников образовательных учреждений, принимаемых на муниципальном уровне. Направляемые нами предложения в проекты рассматриваются и в большинстве случаев (93%) бывают учтены. Например, только в 2013 году проведена юридическая экспертиза 8 проектов  решений Саратовской городской Думы. </w:t>
      </w:r>
    </w:p>
    <w:p w:rsidR="00247876" w:rsidRPr="00072CD3" w:rsidRDefault="00247876" w:rsidP="00072CD3">
      <w:pPr>
        <w:pStyle w:val="aa"/>
        <w:spacing w:after="0" w:line="240" w:lineRule="auto"/>
        <w:ind w:left="20" w:right="40"/>
        <w:jc w:val="both"/>
        <w:rPr>
          <w:rFonts w:ascii="Times New Roman" w:hAnsi="Times New Roman" w:cs="Times New Roman"/>
          <w:sz w:val="28"/>
          <w:szCs w:val="28"/>
        </w:rPr>
      </w:pPr>
      <w:r w:rsidRPr="00072CD3">
        <w:rPr>
          <w:rFonts w:ascii="Times New Roman" w:hAnsi="Times New Roman" w:cs="Times New Roman"/>
          <w:sz w:val="28"/>
          <w:szCs w:val="28"/>
        </w:rPr>
        <w:t xml:space="preserve">Важным аспектом правовой работы и мотивации профсоюзного членства является защита прав членов Профсоюза в судебных органах. </w:t>
      </w:r>
      <w:proofErr w:type="gramStart"/>
      <w:r w:rsidRPr="00072CD3">
        <w:rPr>
          <w:rFonts w:ascii="Times New Roman" w:hAnsi="Times New Roman" w:cs="Times New Roman"/>
          <w:sz w:val="28"/>
          <w:szCs w:val="28"/>
        </w:rPr>
        <w:t>За последние 3 года составлено 105 исковых заявлений; 7 апелляционных и кассационных жалоб в суды, в основном, по защите прав членов профсоюза на досрочную трудовую пенсию по старости в связи с педагогической деятельностью.</w:t>
      </w:r>
      <w:proofErr w:type="gramEnd"/>
      <w:r w:rsidRPr="00072CD3">
        <w:rPr>
          <w:rFonts w:ascii="Times New Roman" w:hAnsi="Times New Roman" w:cs="Times New Roman"/>
          <w:sz w:val="28"/>
          <w:szCs w:val="28"/>
        </w:rPr>
        <w:t xml:space="preserve"> Все решения судов вынесены в пользу работников. </w:t>
      </w:r>
      <w:r w:rsidRPr="00072CD3">
        <w:rPr>
          <w:rStyle w:val="ac"/>
          <w:b w:val="0"/>
          <w:bCs/>
          <w:szCs w:val="28"/>
        </w:rPr>
        <w:t>Наибольшее число исков касается возложения обязанности на органы Пенсионного фонда включить в специальный стаж следующие периоды педагогической деятельности - я их перечислять не буду, вы их видите сейчас на экране.</w:t>
      </w:r>
      <w:r w:rsidRPr="00072CD3">
        <w:rPr>
          <w:rFonts w:ascii="Times New Roman" w:hAnsi="Times New Roman" w:cs="Times New Roman"/>
          <w:sz w:val="28"/>
          <w:szCs w:val="28"/>
        </w:rPr>
        <w:t xml:space="preserve"> </w:t>
      </w:r>
      <w:proofErr w:type="gramStart"/>
      <w:r w:rsidRPr="00072CD3">
        <w:rPr>
          <w:rFonts w:ascii="Times New Roman" w:hAnsi="Times New Roman" w:cs="Times New Roman"/>
          <w:sz w:val="28"/>
          <w:szCs w:val="28"/>
        </w:rPr>
        <w:t>Назову лишь последнее выигранное дело, когда было признано право на пенсию члена профсоюза, которому из специального трудового педагогического стажа пенсионным органом был исключён период работы учителем в гимназии, так как</w:t>
      </w:r>
      <w:r w:rsidRPr="00072CD3">
        <w:rPr>
          <w:rStyle w:val="ac"/>
          <w:b w:val="0"/>
          <w:bCs/>
          <w:szCs w:val="28"/>
        </w:rPr>
        <w:t xml:space="preserve"> в этот период его педагогическая нагрузка, оплачиваемая из бюджетных средств, была неполной, а остальную педагогическую нагрузку составляли учебные часы, </w:t>
      </w:r>
      <w:r w:rsidRPr="00072CD3">
        <w:rPr>
          <w:rFonts w:ascii="Times New Roman" w:hAnsi="Times New Roman" w:cs="Times New Roman"/>
          <w:sz w:val="28"/>
          <w:szCs w:val="28"/>
        </w:rPr>
        <w:t>оплачиваемые как платные дополнительные образовательные  услуги</w:t>
      </w:r>
      <w:r w:rsidRPr="00072CD3">
        <w:rPr>
          <w:rStyle w:val="ac"/>
          <w:b w:val="0"/>
          <w:bCs/>
          <w:szCs w:val="28"/>
        </w:rPr>
        <w:t xml:space="preserve"> из внебюджетных </w:t>
      </w:r>
      <w:r w:rsidRPr="00072CD3">
        <w:rPr>
          <w:rFonts w:ascii="Times New Roman" w:hAnsi="Times New Roman" w:cs="Times New Roman"/>
          <w:sz w:val="28"/>
          <w:szCs w:val="28"/>
        </w:rPr>
        <w:t xml:space="preserve"> средств (средств родителей),</w:t>
      </w:r>
      <w:proofErr w:type="gramEnd"/>
    </w:p>
    <w:p w:rsidR="00247876" w:rsidRPr="00072CD3" w:rsidRDefault="00247876" w:rsidP="00072CD3">
      <w:pPr>
        <w:pStyle w:val="aa"/>
        <w:spacing w:after="0" w:line="240" w:lineRule="auto"/>
        <w:ind w:left="20" w:right="40"/>
        <w:jc w:val="both"/>
        <w:rPr>
          <w:rFonts w:ascii="Times New Roman" w:hAnsi="Times New Roman" w:cs="Times New Roman"/>
          <w:sz w:val="28"/>
          <w:szCs w:val="28"/>
        </w:rPr>
      </w:pPr>
      <w:r w:rsidRPr="00072CD3">
        <w:rPr>
          <w:rFonts w:ascii="Times New Roman" w:hAnsi="Times New Roman" w:cs="Times New Roman"/>
          <w:sz w:val="28"/>
          <w:szCs w:val="28"/>
        </w:rPr>
        <w:t>Подводя итоги, скажу, что экономическая эффективность правозащитной работы ежегодно составляет более 1 млн. рублей, а за последний год составила почти  3 млн. руб.</w:t>
      </w:r>
    </w:p>
    <w:p w:rsidR="00247876" w:rsidRPr="001B3730" w:rsidRDefault="001B3730" w:rsidP="001E624A">
      <w:pPr>
        <w:spacing w:after="0" w:line="240" w:lineRule="auto"/>
        <w:ind w:firstLine="708"/>
        <w:rPr>
          <w:rFonts w:ascii="Times New Roman" w:hAnsi="Times New Roman" w:cs="Times New Roman"/>
          <w:b/>
          <w:sz w:val="28"/>
          <w:szCs w:val="28"/>
        </w:rPr>
      </w:pPr>
      <w:r w:rsidRPr="001B3730">
        <w:rPr>
          <w:rFonts w:ascii="Times New Roman" w:hAnsi="Times New Roman" w:cs="Times New Roman"/>
          <w:b/>
          <w:sz w:val="28"/>
          <w:szCs w:val="28"/>
        </w:rPr>
        <w:t>Зубова Ольга Анатольевна, председатель первичной профсоюзной организации МОУ «Гимназия №1»</w:t>
      </w:r>
      <w:r>
        <w:rPr>
          <w:rFonts w:ascii="Times New Roman" w:hAnsi="Times New Roman" w:cs="Times New Roman"/>
          <w:b/>
          <w:sz w:val="28"/>
          <w:szCs w:val="28"/>
        </w:rPr>
        <w:t>:</w:t>
      </w:r>
    </w:p>
    <w:p w:rsidR="00773436" w:rsidRPr="001B3730" w:rsidRDefault="00773436" w:rsidP="001B3730">
      <w:pPr>
        <w:spacing w:after="0" w:line="240" w:lineRule="auto"/>
        <w:ind w:firstLine="708"/>
        <w:jc w:val="both"/>
        <w:rPr>
          <w:rFonts w:ascii="Times New Roman" w:hAnsi="Times New Roman" w:cs="Times New Roman"/>
          <w:i/>
          <w:sz w:val="28"/>
          <w:szCs w:val="28"/>
        </w:rPr>
      </w:pPr>
      <w:r w:rsidRPr="00072CD3">
        <w:rPr>
          <w:rFonts w:ascii="Times New Roman" w:eastAsia="Times New Roman" w:hAnsi="Times New Roman" w:cs="Times New Roman"/>
          <w:sz w:val="28"/>
          <w:szCs w:val="28"/>
        </w:rPr>
        <w:t>Правовая работа в первичных профсоюзных организациях, как правило, проводится председателем первичной профсоюзной организации.</w:t>
      </w:r>
    </w:p>
    <w:p w:rsidR="00773436" w:rsidRPr="00072CD3" w:rsidRDefault="00773436" w:rsidP="00072CD3">
      <w:pPr>
        <w:shd w:val="clear" w:color="auto" w:fill="FFFFFF"/>
        <w:spacing w:after="0" w:line="240" w:lineRule="auto"/>
        <w:ind w:right="20" w:firstLine="708"/>
        <w:jc w:val="both"/>
        <w:rPr>
          <w:rFonts w:ascii="Times New Roman" w:eastAsia="Times New Roman" w:hAnsi="Times New Roman" w:cs="Times New Roman"/>
          <w:sz w:val="28"/>
          <w:szCs w:val="28"/>
        </w:rPr>
      </w:pPr>
      <w:r w:rsidRPr="00072CD3">
        <w:rPr>
          <w:rFonts w:ascii="Times New Roman" w:eastAsia="Times New Roman" w:hAnsi="Times New Roman" w:cs="Times New Roman"/>
          <w:sz w:val="28"/>
          <w:szCs w:val="28"/>
        </w:rPr>
        <w:t xml:space="preserve">В настоящее время, консультации по правовым вопросам становятся всё более востребованными, и это накладывает определенную ответственность на руководителя первичной профсоюзной организации, предъявляя к нему все большие требования как к высоко квалифицируемому специалисту в области правоведения. Естественно, на все вопросы он ответить не в состоянии, но современный председатель профорганизации не может быть неграмотным, и самые основные правовые вопросы, касающиеся </w:t>
      </w:r>
      <w:proofErr w:type="spellStart"/>
      <w:r w:rsidRPr="00072CD3">
        <w:rPr>
          <w:rFonts w:ascii="Times New Roman" w:eastAsia="Times New Roman" w:hAnsi="Times New Roman" w:cs="Times New Roman"/>
          <w:sz w:val="28"/>
          <w:szCs w:val="28"/>
        </w:rPr>
        <w:t>педколлектива</w:t>
      </w:r>
      <w:proofErr w:type="spellEnd"/>
      <w:r w:rsidRPr="00072CD3">
        <w:rPr>
          <w:rFonts w:ascii="Times New Roman" w:eastAsia="Times New Roman" w:hAnsi="Times New Roman" w:cs="Times New Roman"/>
          <w:sz w:val="28"/>
          <w:szCs w:val="28"/>
        </w:rPr>
        <w:t xml:space="preserve">,  должны им изучаться досконально. </w:t>
      </w:r>
      <w:r w:rsidR="001B3730">
        <w:rPr>
          <w:rFonts w:ascii="Times New Roman" w:eastAsia="Times New Roman" w:hAnsi="Times New Roman" w:cs="Times New Roman"/>
          <w:sz w:val="28"/>
          <w:szCs w:val="28"/>
        </w:rPr>
        <w:t>Х</w:t>
      </w:r>
      <w:r w:rsidRPr="00072CD3">
        <w:rPr>
          <w:rFonts w:ascii="Times New Roman" w:eastAsia="Times New Roman" w:hAnsi="Times New Roman" w:cs="Times New Roman"/>
          <w:sz w:val="28"/>
          <w:szCs w:val="28"/>
        </w:rPr>
        <w:t xml:space="preserve">орошим </w:t>
      </w:r>
      <w:r w:rsidRPr="00072CD3">
        <w:rPr>
          <w:rFonts w:ascii="Times New Roman" w:eastAsia="Times New Roman" w:hAnsi="Times New Roman" w:cs="Times New Roman"/>
          <w:sz w:val="28"/>
          <w:szCs w:val="28"/>
        </w:rPr>
        <w:lastRenderedPageBreak/>
        <w:t xml:space="preserve">подспорьем, кроме Трудового кодекса, </w:t>
      </w:r>
      <w:r w:rsidR="001B3730">
        <w:rPr>
          <w:rFonts w:ascii="Times New Roman" w:eastAsia="Times New Roman" w:hAnsi="Times New Roman" w:cs="Times New Roman"/>
          <w:sz w:val="28"/>
          <w:szCs w:val="28"/>
        </w:rPr>
        <w:t>стала</w:t>
      </w:r>
      <w:r w:rsidRPr="00072CD3">
        <w:rPr>
          <w:rFonts w:ascii="Times New Roman" w:eastAsia="Times New Roman" w:hAnsi="Times New Roman" w:cs="Times New Roman"/>
          <w:sz w:val="28"/>
          <w:szCs w:val="28"/>
        </w:rPr>
        <w:t xml:space="preserve"> газета «Мой профсоюз» и, особенно, раздел «Консультация», который ведет Сергей Хмельков, заместитель заведующего правовым отделом аппарата Профсоюза работников народного образования и науки РФ. Хорошую помощь оказывают и областная газета «Просвещенец», и городская «Профсоюзный экспресс». Очень много интересных методических разработок мы извлекаем  также с сайта городской организации. </w:t>
      </w:r>
    </w:p>
    <w:p w:rsidR="00773436" w:rsidRPr="00072CD3" w:rsidRDefault="00773436" w:rsidP="00072CD3">
      <w:pPr>
        <w:shd w:val="clear" w:color="auto" w:fill="FFFFFF"/>
        <w:spacing w:after="0" w:line="240" w:lineRule="auto"/>
        <w:ind w:right="20" w:firstLine="708"/>
        <w:jc w:val="both"/>
        <w:rPr>
          <w:rFonts w:ascii="Times New Roman" w:eastAsia="Times New Roman" w:hAnsi="Times New Roman" w:cs="Times New Roman"/>
          <w:sz w:val="28"/>
          <w:szCs w:val="28"/>
        </w:rPr>
      </w:pPr>
      <w:r w:rsidRPr="00072CD3">
        <w:rPr>
          <w:rFonts w:ascii="Times New Roman" w:eastAsia="Times New Roman" w:hAnsi="Times New Roman" w:cs="Times New Roman"/>
          <w:sz w:val="28"/>
          <w:szCs w:val="28"/>
        </w:rPr>
        <w:t xml:space="preserve">Вопросом, который вызывает наибольший интерес и внимание педагогических работников, проработавших в учреждениях образования больше 20 лет, является вопрос досрочного назначения трудовой пенсии по старости педагогическим работникам. В связи с этим мною, как внештатным правовым инспектором горкома профсоюза работников образования и науки, успешно проведено занятие профсоюзного кружка по теме «Актуальные вопросы досрочного назначения трудовой пенсии по старости педагогическим работникам», методический материал для </w:t>
      </w:r>
      <w:proofErr w:type="gramStart"/>
      <w:r w:rsidRPr="00072CD3">
        <w:rPr>
          <w:rFonts w:ascii="Times New Roman" w:eastAsia="Times New Roman" w:hAnsi="Times New Roman" w:cs="Times New Roman"/>
          <w:sz w:val="28"/>
          <w:szCs w:val="28"/>
        </w:rPr>
        <w:t>проведения</w:t>
      </w:r>
      <w:proofErr w:type="gramEnd"/>
      <w:r w:rsidRPr="00072CD3">
        <w:rPr>
          <w:rFonts w:ascii="Times New Roman" w:eastAsia="Times New Roman" w:hAnsi="Times New Roman" w:cs="Times New Roman"/>
          <w:sz w:val="28"/>
          <w:szCs w:val="28"/>
        </w:rPr>
        <w:t xml:space="preserve"> которого подготовлен главным специалистом по правовой работе ГК Профсоюза Ольгой Владимировной Горинович (он содержится в предлагаемой вам брошюре).</w:t>
      </w:r>
    </w:p>
    <w:p w:rsidR="00773436" w:rsidRPr="00072CD3" w:rsidRDefault="00773436" w:rsidP="00072CD3">
      <w:pPr>
        <w:shd w:val="clear" w:color="auto" w:fill="FFFFFF"/>
        <w:spacing w:after="0" w:line="240" w:lineRule="auto"/>
        <w:ind w:right="20" w:firstLine="708"/>
        <w:jc w:val="both"/>
        <w:rPr>
          <w:rFonts w:ascii="Times New Roman" w:eastAsia="Times New Roman" w:hAnsi="Times New Roman" w:cs="Times New Roman"/>
          <w:sz w:val="28"/>
          <w:szCs w:val="28"/>
        </w:rPr>
      </w:pPr>
      <w:r w:rsidRPr="00072CD3">
        <w:rPr>
          <w:rFonts w:ascii="Times New Roman" w:eastAsia="Times New Roman" w:hAnsi="Times New Roman" w:cs="Times New Roman"/>
          <w:sz w:val="28"/>
          <w:szCs w:val="28"/>
        </w:rPr>
        <w:t>Перед проведением занятия мною проведена большая подготовительная работа. Во-первых, это выявление работников, претендующих на досрочное назначение пенсии, хотя занятие кружка интересно и молодым сотрудникам, и это правильно, поскольку правовая грамотность позволяет им избежать многих проблем  в дальнейшем. Следующий этап - проверка правильности записей в трудовых книжках, а также выбор места и времени проведения занятия кружка.</w:t>
      </w:r>
    </w:p>
    <w:p w:rsidR="00773436" w:rsidRPr="00072CD3" w:rsidRDefault="00773436" w:rsidP="00072CD3">
      <w:pPr>
        <w:shd w:val="clear" w:color="auto" w:fill="FFFFFF"/>
        <w:spacing w:after="0" w:line="240" w:lineRule="auto"/>
        <w:ind w:right="20"/>
        <w:jc w:val="both"/>
        <w:rPr>
          <w:rFonts w:ascii="Times New Roman" w:eastAsia="Times New Roman" w:hAnsi="Times New Roman" w:cs="Times New Roman"/>
          <w:sz w:val="28"/>
          <w:szCs w:val="28"/>
        </w:rPr>
      </w:pPr>
      <w:r w:rsidRPr="00072CD3">
        <w:rPr>
          <w:rFonts w:ascii="Times New Roman" w:eastAsia="Times New Roman" w:hAnsi="Times New Roman" w:cs="Times New Roman"/>
          <w:b/>
          <w:bCs/>
          <w:sz w:val="28"/>
          <w:szCs w:val="28"/>
        </w:rPr>
        <w:t>Цель занятия: 1.</w:t>
      </w:r>
      <w:r w:rsidRPr="00072CD3">
        <w:rPr>
          <w:rFonts w:ascii="Times New Roman" w:eastAsia="Times New Roman" w:hAnsi="Times New Roman" w:cs="Times New Roman"/>
          <w:sz w:val="28"/>
          <w:szCs w:val="28"/>
        </w:rPr>
        <w:t xml:space="preserve"> Ознакомить работников образовательных учреждений с механизмом назначения трудовой пенсии по старости и наиболее часто встречающимися на практике вопросами досрочного назначения трудовой пенсии по старости в связи с педагогической деятельностью.</w:t>
      </w:r>
    </w:p>
    <w:p w:rsidR="00773436" w:rsidRPr="00072CD3" w:rsidRDefault="00773436" w:rsidP="00072CD3">
      <w:pPr>
        <w:shd w:val="clear" w:color="auto" w:fill="FFFFFF"/>
        <w:spacing w:after="0" w:line="240" w:lineRule="auto"/>
        <w:ind w:right="20"/>
        <w:jc w:val="both"/>
        <w:rPr>
          <w:rFonts w:ascii="Times New Roman" w:eastAsia="Times New Roman" w:hAnsi="Times New Roman" w:cs="Times New Roman"/>
          <w:sz w:val="28"/>
          <w:szCs w:val="28"/>
        </w:rPr>
      </w:pPr>
      <w:r w:rsidRPr="00072CD3">
        <w:rPr>
          <w:rFonts w:ascii="Times New Roman" w:eastAsia="Times New Roman" w:hAnsi="Times New Roman" w:cs="Times New Roman"/>
          <w:sz w:val="28"/>
          <w:szCs w:val="28"/>
        </w:rPr>
        <w:t>2. Научить самостоятельному сбору письменных доказательств и составлению исковых заявлений в суды по вопросу признания права на досрочное назначение трудовой пенсии по старости педагогическим работникам.</w:t>
      </w:r>
    </w:p>
    <w:p w:rsidR="00773436" w:rsidRPr="00072CD3" w:rsidRDefault="00773436" w:rsidP="00072CD3">
      <w:pPr>
        <w:shd w:val="clear" w:color="auto" w:fill="FFFFFF"/>
        <w:spacing w:after="0" w:line="240" w:lineRule="auto"/>
        <w:ind w:right="20" w:firstLine="708"/>
        <w:jc w:val="both"/>
        <w:rPr>
          <w:rFonts w:ascii="Times New Roman" w:eastAsia="Times New Roman" w:hAnsi="Times New Roman" w:cs="Times New Roman"/>
          <w:sz w:val="28"/>
          <w:szCs w:val="28"/>
        </w:rPr>
      </w:pPr>
      <w:r w:rsidRPr="00072CD3">
        <w:rPr>
          <w:rFonts w:ascii="Times New Roman" w:eastAsia="Times New Roman" w:hAnsi="Times New Roman" w:cs="Times New Roman"/>
          <w:sz w:val="28"/>
          <w:szCs w:val="28"/>
        </w:rPr>
        <w:t>На начальном этапе работы кружка я знакомлю работников с нормативно-правовой базой досрочного назначения трудовой пенсии по старости, ведь у педагогов не всегда хватает времени и сил досконально изучить нормативные документы. На занятии обязательно уделяю большое внимание оформлению документов, которые необходимо предоставить в пенсионный фонд по месту жительства работника. Самым сложным вопросом занятия является вопрос «Мне отказали в пенсии. Как отстоять свои права?»</w:t>
      </w:r>
    </w:p>
    <w:p w:rsidR="00773436" w:rsidRPr="00072CD3" w:rsidRDefault="00773436" w:rsidP="00072CD3">
      <w:pPr>
        <w:shd w:val="clear" w:color="auto" w:fill="FFFFFF"/>
        <w:spacing w:after="0" w:line="240" w:lineRule="auto"/>
        <w:ind w:right="20" w:firstLine="708"/>
        <w:jc w:val="both"/>
        <w:rPr>
          <w:rFonts w:ascii="Times New Roman" w:eastAsia="Times New Roman" w:hAnsi="Times New Roman" w:cs="Times New Roman"/>
          <w:sz w:val="28"/>
          <w:szCs w:val="28"/>
        </w:rPr>
      </w:pPr>
      <w:r w:rsidRPr="00072CD3">
        <w:rPr>
          <w:rFonts w:ascii="Times New Roman" w:eastAsia="Times New Roman" w:hAnsi="Times New Roman" w:cs="Times New Roman"/>
          <w:sz w:val="28"/>
          <w:szCs w:val="28"/>
        </w:rPr>
        <w:t>Самым распространенным препятствием при назначении пенсии является: Ненормативные наименования учреждений и должностей. Общеправовой принцип: «Закон обратной силы не имеет». Курсы повышения квалификации. Работа на разных педагогических должностях. И моя задача, как руководителя кружка, если возможно, вовремя предупредить эти ошибки и сделать все возможное, чтобы работник вовремя получил заслуженную пенсию.</w:t>
      </w:r>
    </w:p>
    <w:p w:rsidR="00773436" w:rsidRPr="00072CD3" w:rsidRDefault="00773436" w:rsidP="00072CD3">
      <w:pPr>
        <w:shd w:val="clear" w:color="auto" w:fill="FFFFFF"/>
        <w:spacing w:after="0" w:line="240" w:lineRule="auto"/>
        <w:ind w:right="20" w:firstLine="708"/>
        <w:jc w:val="both"/>
        <w:rPr>
          <w:rFonts w:ascii="Times New Roman" w:hAnsi="Times New Roman" w:cs="Times New Roman"/>
          <w:sz w:val="28"/>
          <w:szCs w:val="28"/>
        </w:rPr>
      </w:pPr>
      <w:r w:rsidRPr="00072CD3">
        <w:rPr>
          <w:rFonts w:ascii="Times New Roman" w:eastAsia="Times New Roman" w:hAnsi="Times New Roman" w:cs="Times New Roman"/>
          <w:sz w:val="28"/>
          <w:szCs w:val="28"/>
        </w:rPr>
        <w:t xml:space="preserve">У молодых педагогов наибольший интерес вызвали занятия </w:t>
      </w:r>
      <w:proofErr w:type="spellStart"/>
      <w:r w:rsidRPr="00072CD3">
        <w:rPr>
          <w:rFonts w:ascii="Times New Roman" w:eastAsia="Times New Roman" w:hAnsi="Times New Roman" w:cs="Times New Roman"/>
          <w:sz w:val="28"/>
          <w:szCs w:val="28"/>
        </w:rPr>
        <w:t>профкружка</w:t>
      </w:r>
      <w:proofErr w:type="spellEnd"/>
      <w:r w:rsidRPr="00072CD3">
        <w:rPr>
          <w:rFonts w:ascii="Times New Roman" w:eastAsia="Times New Roman" w:hAnsi="Times New Roman" w:cs="Times New Roman"/>
          <w:sz w:val="28"/>
          <w:szCs w:val="28"/>
        </w:rPr>
        <w:t xml:space="preserve"> на следующие темы:</w:t>
      </w:r>
      <w:r w:rsidRPr="00072CD3">
        <w:rPr>
          <w:rFonts w:ascii="Times New Roman" w:hAnsi="Times New Roman" w:cs="Times New Roman"/>
          <w:sz w:val="28"/>
          <w:szCs w:val="28"/>
        </w:rPr>
        <w:t xml:space="preserve"> «Правила внутреннего трудового распорядка и трудовая дисциплина», «Порядок применения дисциплинарных взысканий»,  «Условия трудового договора», «Приём на работу», «Правила ведения трудовых книжек», «Что нужно знать учителю о новой оплате труда», «Всё об отпусках», «Как рассчитать </w:t>
      </w:r>
      <w:r w:rsidRPr="00072CD3">
        <w:rPr>
          <w:rFonts w:ascii="Times New Roman" w:hAnsi="Times New Roman" w:cs="Times New Roman"/>
          <w:sz w:val="28"/>
          <w:szCs w:val="28"/>
        </w:rPr>
        <w:lastRenderedPageBreak/>
        <w:t>отпускные?». Мы, как руководители кружков, имеем журнал проведённых занятий и регулярно отчитываемся в ГК Профсоюза, на наши занятия мы  также можем пригласить специалистов горкома, вовремя получив грамотную консультацию по сложным вопросам.</w:t>
      </w:r>
    </w:p>
    <w:p w:rsidR="00773436" w:rsidRPr="00072CD3" w:rsidRDefault="00773436" w:rsidP="00072CD3">
      <w:pPr>
        <w:shd w:val="clear" w:color="auto" w:fill="FFFFFF"/>
        <w:spacing w:after="0" w:line="240" w:lineRule="auto"/>
        <w:ind w:right="20" w:firstLine="708"/>
        <w:jc w:val="both"/>
        <w:rPr>
          <w:rFonts w:ascii="Times New Roman" w:eastAsia="Times New Roman" w:hAnsi="Times New Roman" w:cs="Times New Roman"/>
          <w:sz w:val="28"/>
          <w:szCs w:val="28"/>
        </w:rPr>
      </w:pPr>
      <w:r w:rsidRPr="00072CD3">
        <w:rPr>
          <w:rFonts w:ascii="Times New Roman" w:hAnsi="Times New Roman" w:cs="Times New Roman"/>
          <w:sz w:val="28"/>
          <w:szCs w:val="28"/>
        </w:rPr>
        <w:t>Мне, как внештатному инспектору труда, занятия кружков позволяют глубже изучить трудовое законодательство, а хорошее знание законодательства позволяет участвовать в  проверках, проводимых горкомом Профсоюза по вопросу соблюдения трудового законодательства не только в своём родном учреждении  и в других учреждениях Октябрьского района, но и в других районах города.</w:t>
      </w:r>
    </w:p>
    <w:p w:rsidR="00773436" w:rsidRPr="001E624A" w:rsidRDefault="001E624A" w:rsidP="001E624A">
      <w:pPr>
        <w:shd w:val="clear" w:color="auto" w:fill="FFFFFF"/>
        <w:tabs>
          <w:tab w:val="left" w:pos="3570"/>
        </w:tabs>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1E624A">
        <w:rPr>
          <w:rFonts w:ascii="Times New Roman" w:eastAsia="Times New Roman" w:hAnsi="Times New Roman" w:cs="Times New Roman"/>
          <w:b/>
          <w:sz w:val="28"/>
          <w:szCs w:val="28"/>
        </w:rPr>
        <w:t>Обучение профсоюзного актива.</w:t>
      </w:r>
    </w:p>
    <w:p w:rsidR="00CA2CF7" w:rsidRPr="001E624A" w:rsidRDefault="00C321A0" w:rsidP="001E624A">
      <w:pPr>
        <w:pStyle w:val="a8"/>
        <w:shd w:val="clear" w:color="auto" w:fill="FFFFFF"/>
        <w:spacing w:before="0" w:beforeAutospacing="0" w:after="0" w:afterAutospacing="0"/>
        <w:ind w:firstLine="708"/>
        <w:jc w:val="both"/>
        <w:rPr>
          <w:color w:val="000000"/>
          <w:sz w:val="28"/>
          <w:szCs w:val="28"/>
        </w:rPr>
      </w:pPr>
      <w:r w:rsidRPr="00072CD3">
        <w:rPr>
          <w:color w:val="000000"/>
          <w:sz w:val="28"/>
          <w:szCs w:val="28"/>
        </w:rPr>
        <w:t>Важный раздел работы – это, конечно, ежегод</w:t>
      </w:r>
      <w:r w:rsidR="001B3730">
        <w:rPr>
          <w:color w:val="000000"/>
          <w:sz w:val="28"/>
          <w:szCs w:val="28"/>
        </w:rPr>
        <w:t>ные, организуемые горкомом учебные семинары</w:t>
      </w:r>
      <w:r w:rsidRPr="00072CD3">
        <w:rPr>
          <w:color w:val="000000"/>
          <w:sz w:val="28"/>
          <w:szCs w:val="28"/>
        </w:rPr>
        <w:t>.</w:t>
      </w:r>
      <w:r w:rsidR="001E624A">
        <w:rPr>
          <w:color w:val="000000"/>
          <w:sz w:val="28"/>
          <w:szCs w:val="28"/>
        </w:rPr>
        <w:t xml:space="preserve"> </w:t>
      </w:r>
      <w:r w:rsidR="00A559D7" w:rsidRPr="00072CD3">
        <w:rPr>
          <w:rFonts w:eastAsia="Calibri"/>
          <w:color w:val="212121"/>
          <w:sz w:val="28"/>
          <w:szCs w:val="28"/>
        </w:rPr>
        <w:t xml:space="preserve">Система профсоюзной учебы в городе постоянно развивается, идет поиск новых </w:t>
      </w:r>
      <w:r w:rsidR="00A559D7" w:rsidRPr="00072CD3">
        <w:rPr>
          <w:rFonts w:eastAsia="Calibri"/>
          <w:color w:val="212121"/>
          <w:spacing w:val="2"/>
          <w:sz w:val="28"/>
          <w:szCs w:val="28"/>
        </w:rPr>
        <w:t>форм и методов</w:t>
      </w:r>
      <w:r w:rsidR="00A559D7" w:rsidRPr="00072CD3">
        <w:rPr>
          <w:rFonts w:eastAsia="Calibri"/>
          <w:color w:val="212121"/>
          <w:sz w:val="28"/>
          <w:szCs w:val="28"/>
        </w:rPr>
        <w:t>.</w:t>
      </w:r>
      <w:r w:rsidR="001B3730">
        <w:rPr>
          <w:rFonts w:eastAsia="Calibri"/>
          <w:color w:val="212121"/>
          <w:sz w:val="28"/>
          <w:szCs w:val="28"/>
        </w:rPr>
        <w:t xml:space="preserve"> </w:t>
      </w:r>
      <w:r w:rsidR="00A559D7" w:rsidRPr="00072CD3">
        <w:rPr>
          <w:sz w:val="28"/>
          <w:szCs w:val="28"/>
        </w:rPr>
        <w:t xml:space="preserve">Изначально обучение велось по районам. </w:t>
      </w:r>
      <w:r w:rsidR="001B3730">
        <w:rPr>
          <w:rFonts w:eastAsia="Calibri"/>
          <w:sz w:val="28"/>
          <w:szCs w:val="28"/>
        </w:rPr>
        <w:t xml:space="preserve">В настоящее время учебные семинары проводятся </w:t>
      </w:r>
      <w:r w:rsidR="00A559D7" w:rsidRPr="00072CD3">
        <w:rPr>
          <w:rFonts w:eastAsia="Calibri"/>
          <w:sz w:val="28"/>
          <w:szCs w:val="28"/>
        </w:rPr>
        <w:t xml:space="preserve"> по  целевым группам слушателей</w:t>
      </w:r>
      <w:r w:rsidR="00CA2CF7" w:rsidRPr="00072CD3">
        <w:rPr>
          <w:sz w:val="28"/>
          <w:szCs w:val="28"/>
        </w:rPr>
        <w:t>:</w:t>
      </w:r>
    </w:p>
    <w:p w:rsidR="00CA2CF7" w:rsidRPr="00072CD3" w:rsidRDefault="00CA2CF7" w:rsidP="00072CD3">
      <w:pPr>
        <w:spacing w:after="0" w:line="240" w:lineRule="auto"/>
        <w:ind w:firstLine="567"/>
        <w:jc w:val="both"/>
        <w:rPr>
          <w:rFonts w:ascii="Times New Roman" w:hAnsi="Times New Roman" w:cs="Times New Roman"/>
          <w:sz w:val="28"/>
          <w:szCs w:val="28"/>
        </w:rPr>
      </w:pPr>
      <w:r w:rsidRPr="00072CD3">
        <w:rPr>
          <w:rFonts w:ascii="Times New Roman" w:hAnsi="Times New Roman" w:cs="Times New Roman"/>
          <w:sz w:val="28"/>
          <w:szCs w:val="28"/>
        </w:rPr>
        <w:t xml:space="preserve">- для опытных и вновь избранных председателей профсоюзных организаций; </w:t>
      </w:r>
    </w:p>
    <w:p w:rsidR="00CA2CF7" w:rsidRPr="00072CD3" w:rsidRDefault="00CA2CF7" w:rsidP="00072CD3">
      <w:pPr>
        <w:spacing w:after="0" w:line="240" w:lineRule="auto"/>
        <w:ind w:firstLine="567"/>
        <w:jc w:val="both"/>
        <w:rPr>
          <w:rFonts w:ascii="Times New Roman" w:hAnsi="Times New Roman" w:cs="Times New Roman"/>
          <w:sz w:val="28"/>
          <w:szCs w:val="28"/>
        </w:rPr>
      </w:pPr>
      <w:r w:rsidRPr="00072CD3">
        <w:rPr>
          <w:rFonts w:ascii="Times New Roman" w:hAnsi="Times New Roman" w:cs="Times New Roman"/>
          <w:sz w:val="28"/>
          <w:szCs w:val="28"/>
        </w:rPr>
        <w:t xml:space="preserve">- уполномоченных профкомов по охране труда; руководителей правовых профсоюзных кружков; </w:t>
      </w:r>
    </w:p>
    <w:p w:rsidR="00CA2CF7" w:rsidRPr="00072CD3" w:rsidRDefault="00CA2CF7" w:rsidP="00072CD3">
      <w:pPr>
        <w:spacing w:after="0" w:line="240" w:lineRule="auto"/>
        <w:ind w:firstLine="567"/>
        <w:jc w:val="both"/>
        <w:rPr>
          <w:rFonts w:ascii="Times New Roman" w:hAnsi="Times New Roman" w:cs="Times New Roman"/>
          <w:sz w:val="28"/>
          <w:szCs w:val="28"/>
        </w:rPr>
      </w:pPr>
      <w:r w:rsidRPr="00072CD3">
        <w:rPr>
          <w:rFonts w:ascii="Times New Roman" w:hAnsi="Times New Roman" w:cs="Times New Roman"/>
          <w:sz w:val="28"/>
          <w:szCs w:val="28"/>
        </w:rPr>
        <w:t xml:space="preserve">- директоров и делопроизводителей  образовательных учреждений; </w:t>
      </w:r>
    </w:p>
    <w:p w:rsidR="001B3730" w:rsidRDefault="00CA2CF7" w:rsidP="00072CD3">
      <w:pPr>
        <w:spacing w:after="0" w:line="240" w:lineRule="auto"/>
        <w:ind w:firstLine="567"/>
        <w:jc w:val="both"/>
        <w:rPr>
          <w:rFonts w:ascii="Times New Roman" w:hAnsi="Times New Roman" w:cs="Times New Roman"/>
          <w:sz w:val="28"/>
          <w:szCs w:val="28"/>
        </w:rPr>
      </w:pPr>
      <w:r w:rsidRPr="00072CD3">
        <w:rPr>
          <w:rFonts w:ascii="Times New Roman" w:hAnsi="Times New Roman" w:cs="Times New Roman"/>
          <w:sz w:val="28"/>
          <w:szCs w:val="28"/>
        </w:rPr>
        <w:t>- городской Ассоциации профсоюзных организац</w:t>
      </w:r>
      <w:r w:rsidR="001B3730">
        <w:rPr>
          <w:rFonts w:ascii="Times New Roman" w:hAnsi="Times New Roman" w:cs="Times New Roman"/>
          <w:sz w:val="28"/>
          <w:szCs w:val="28"/>
        </w:rPr>
        <w:t>ий дошкольных учреждений города;</w:t>
      </w:r>
    </w:p>
    <w:p w:rsidR="00CA2CF7" w:rsidRPr="00072CD3" w:rsidRDefault="00CA2CF7" w:rsidP="00072CD3">
      <w:pPr>
        <w:spacing w:after="0" w:line="240" w:lineRule="auto"/>
        <w:ind w:firstLine="567"/>
        <w:jc w:val="both"/>
        <w:rPr>
          <w:rFonts w:ascii="Times New Roman" w:hAnsi="Times New Roman" w:cs="Times New Roman"/>
          <w:sz w:val="28"/>
          <w:szCs w:val="28"/>
        </w:rPr>
      </w:pPr>
      <w:r w:rsidRPr="00072CD3">
        <w:rPr>
          <w:rFonts w:ascii="Times New Roman" w:hAnsi="Times New Roman" w:cs="Times New Roman"/>
          <w:sz w:val="28"/>
          <w:szCs w:val="28"/>
        </w:rPr>
        <w:t xml:space="preserve">- городского Совета молодых профсоюзных лидеров (с привлечением специалистов </w:t>
      </w:r>
      <w:proofErr w:type="spellStart"/>
      <w:r w:rsidRPr="00072CD3">
        <w:rPr>
          <w:rFonts w:ascii="Times New Roman" w:hAnsi="Times New Roman" w:cs="Times New Roman"/>
          <w:sz w:val="28"/>
          <w:szCs w:val="28"/>
        </w:rPr>
        <w:t>СарИПКиПРО</w:t>
      </w:r>
      <w:proofErr w:type="spellEnd"/>
      <w:r w:rsidRPr="00072CD3">
        <w:rPr>
          <w:rFonts w:ascii="Times New Roman" w:hAnsi="Times New Roman" w:cs="Times New Roman"/>
          <w:sz w:val="28"/>
          <w:szCs w:val="28"/>
        </w:rPr>
        <w:t xml:space="preserve">, психологов, работников пенсионных фондов, </w:t>
      </w:r>
      <w:r w:rsidR="0081756A">
        <w:rPr>
          <w:rFonts w:ascii="Times New Roman" w:hAnsi="Times New Roman" w:cs="Times New Roman"/>
          <w:sz w:val="28"/>
          <w:szCs w:val="28"/>
        </w:rPr>
        <w:t>стилистов,</w:t>
      </w:r>
      <w:r w:rsidR="009A62DD" w:rsidRPr="00072CD3">
        <w:rPr>
          <w:rFonts w:ascii="Times New Roman" w:hAnsi="Times New Roman" w:cs="Times New Roman"/>
          <w:sz w:val="28"/>
          <w:szCs w:val="28"/>
        </w:rPr>
        <w:t xml:space="preserve"> </w:t>
      </w:r>
      <w:r w:rsidRPr="00072CD3">
        <w:rPr>
          <w:rFonts w:ascii="Times New Roman" w:hAnsi="Times New Roman" w:cs="Times New Roman"/>
          <w:sz w:val="28"/>
          <w:szCs w:val="28"/>
        </w:rPr>
        <w:t>косметологов и т.п.).</w:t>
      </w:r>
    </w:p>
    <w:p w:rsidR="00843368" w:rsidRPr="0021055F" w:rsidRDefault="0081756A" w:rsidP="0081756A">
      <w:pPr>
        <w:pStyle w:val="2"/>
        <w:ind w:firstLine="567"/>
        <w:jc w:val="both"/>
        <w:rPr>
          <w:sz w:val="28"/>
          <w:szCs w:val="28"/>
          <w:lang w:val="ru-RU"/>
        </w:rPr>
      </w:pPr>
      <w:r w:rsidRPr="001E624A">
        <w:rPr>
          <w:sz w:val="28"/>
          <w:szCs w:val="28"/>
          <w:lang w:val="ru-RU"/>
        </w:rPr>
        <w:t>И</w:t>
      </w:r>
      <w:r w:rsidR="002006D5" w:rsidRPr="001E624A">
        <w:rPr>
          <w:sz w:val="28"/>
          <w:szCs w:val="28"/>
          <w:lang w:val="ru-RU"/>
        </w:rPr>
        <w:t xml:space="preserve">нформационная работа – приоритетное инновационное направление. </w:t>
      </w:r>
    </w:p>
    <w:p w:rsidR="0081756A" w:rsidRPr="00072CD3" w:rsidRDefault="00843368" w:rsidP="0081756A">
      <w:pPr>
        <w:spacing w:after="0" w:line="240" w:lineRule="auto"/>
        <w:ind w:firstLine="708"/>
        <w:jc w:val="both"/>
        <w:rPr>
          <w:rFonts w:ascii="Times New Roman" w:hAnsi="Times New Roman" w:cs="Times New Roman"/>
          <w:sz w:val="28"/>
          <w:szCs w:val="28"/>
        </w:rPr>
      </w:pPr>
      <w:r w:rsidRPr="00072CD3">
        <w:rPr>
          <w:rFonts w:ascii="Times New Roman" w:hAnsi="Times New Roman" w:cs="Times New Roman"/>
          <w:sz w:val="28"/>
          <w:szCs w:val="28"/>
        </w:rPr>
        <w:t>Горком Профсоюза регулярно выпускает газету «Профсоюзный экспресс»</w:t>
      </w:r>
      <w:r w:rsidR="00F6660E" w:rsidRPr="00072CD3">
        <w:rPr>
          <w:rFonts w:ascii="Times New Roman" w:hAnsi="Times New Roman" w:cs="Times New Roman"/>
          <w:sz w:val="28"/>
          <w:szCs w:val="28"/>
        </w:rPr>
        <w:t>, в которой освещается повседневная работа</w:t>
      </w:r>
      <w:r w:rsidR="000D603F" w:rsidRPr="00072CD3">
        <w:rPr>
          <w:rFonts w:ascii="Times New Roman" w:hAnsi="Times New Roman" w:cs="Times New Roman"/>
          <w:sz w:val="28"/>
          <w:szCs w:val="28"/>
        </w:rPr>
        <w:t xml:space="preserve"> Саратовской городской организации, даются  юридические консультации, публикуются  Соглашения, рассказывается о педагогических династиях, делятся опытом лучшие председатели первичных организаций</w:t>
      </w:r>
      <w:r w:rsidRPr="00072CD3">
        <w:rPr>
          <w:rFonts w:ascii="Times New Roman" w:hAnsi="Times New Roman" w:cs="Times New Roman"/>
          <w:sz w:val="28"/>
          <w:szCs w:val="28"/>
        </w:rPr>
        <w:t xml:space="preserve">. </w:t>
      </w:r>
      <w:r w:rsidR="0081756A">
        <w:rPr>
          <w:rFonts w:ascii="Times New Roman" w:eastAsia="Calibri" w:hAnsi="Times New Roman" w:cs="Times New Roman"/>
          <w:sz w:val="28"/>
          <w:szCs w:val="28"/>
        </w:rPr>
        <w:t xml:space="preserve">Информационная деятельность горкома профсоюза сосредоточена на средствах массовой информации. </w:t>
      </w:r>
      <w:r w:rsidR="0081756A" w:rsidRPr="00072CD3">
        <w:rPr>
          <w:rFonts w:ascii="Times New Roman" w:eastAsia="Calibri" w:hAnsi="Times New Roman" w:cs="Times New Roman"/>
          <w:sz w:val="28"/>
          <w:szCs w:val="28"/>
        </w:rPr>
        <w:t xml:space="preserve">За </w:t>
      </w:r>
      <w:r w:rsidR="0081756A" w:rsidRPr="00072CD3">
        <w:rPr>
          <w:rFonts w:ascii="Times New Roman" w:hAnsi="Times New Roman" w:cs="Times New Roman"/>
          <w:sz w:val="28"/>
          <w:szCs w:val="28"/>
        </w:rPr>
        <w:t>отчетный период</w:t>
      </w:r>
      <w:r w:rsidR="0081756A" w:rsidRPr="00072CD3">
        <w:rPr>
          <w:rFonts w:ascii="Times New Roman" w:eastAsia="Calibri" w:hAnsi="Times New Roman" w:cs="Times New Roman"/>
          <w:sz w:val="28"/>
          <w:szCs w:val="28"/>
        </w:rPr>
        <w:t xml:space="preserve"> в Саратов</w:t>
      </w:r>
      <w:r w:rsidR="0081756A" w:rsidRPr="00072CD3">
        <w:rPr>
          <w:rFonts w:ascii="Times New Roman" w:hAnsi="Times New Roman" w:cs="Times New Roman"/>
          <w:sz w:val="28"/>
          <w:szCs w:val="28"/>
        </w:rPr>
        <w:t>ском Профсоюзе</w:t>
      </w:r>
      <w:r w:rsidR="0081756A" w:rsidRPr="00072CD3">
        <w:rPr>
          <w:rFonts w:ascii="Times New Roman" w:eastAsia="Calibri" w:hAnsi="Times New Roman" w:cs="Times New Roman"/>
          <w:sz w:val="28"/>
          <w:szCs w:val="28"/>
        </w:rPr>
        <w:t xml:space="preserve"> прошл</w:t>
      </w:r>
      <w:r w:rsidR="0081756A" w:rsidRPr="00072CD3">
        <w:rPr>
          <w:rFonts w:ascii="Times New Roman" w:hAnsi="Times New Roman" w:cs="Times New Roman"/>
          <w:sz w:val="28"/>
          <w:szCs w:val="28"/>
        </w:rPr>
        <w:t xml:space="preserve">а масса </w:t>
      </w:r>
      <w:r w:rsidR="0081756A" w:rsidRPr="00072CD3">
        <w:rPr>
          <w:rFonts w:ascii="Times New Roman" w:eastAsia="Calibri" w:hAnsi="Times New Roman" w:cs="Times New Roman"/>
          <w:sz w:val="28"/>
          <w:szCs w:val="28"/>
        </w:rPr>
        <w:t>мероприятий и событий</w:t>
      </w:r>
      <w:r w:rsidR="0081756A" w:rsidRPr="00072CD3">
        <w:rPr>
          <w:rFonts w:ascii="Times New Roman" w:hAnsi="Times New Roman" w:cs="Times New Roman"/>
          <w:sz w:val="28"/>
          <w:szCs w:val="28"/>
        </w:rPr>
        <w:t xml:space="preserve">. Все они есть в газете «Профсоюзный экспресс». Подробно дела </w:t>
      </w:r>
      <w:r w:rsidR="0081756A">
        <w:rPr>
          <w:rFonts w:ascii="Times New Roman" w:hAnsi="Times New Roman" w:cs="Times New Roman"/>
          <w:sz w:val="28"/>
          <w:szCs w:val="28"/>
        </w:rPr>
        <w:t xml:space="preserve">профсоюза города </w:t>
      </w:r>
      <w:r w:rsidR="0081756A" w:rsidRPr="00072CD3">
        <w:rPr>
          <w:rFonts w:ascii="Times New Roman" w:hAnsi="Times New Roman" w:cs="Times New Roman"/>
          <w:sz w:val="28"/>
          <w:szCs w:val="28"/>
        </w:rPr>
        <w:t>отражены в газете, посвященной выборам, в рубрике «хроника профсоюзных дел».</w:t>
      </w:r>
    </w:p>
    <w:p w:rsidR="00BB31CF" w:rsidRPr="00072CD3" w:rsidRDefault="00BB31CF" w:rsidP="00072CD3">
      <w:pPr>
        <w:spacing w:after="0" w:line="240" w:lineRule="auto"/>
        <w:ind w:firstLine="708"/>
        <w:jc w:val="both"/>
        <w:rPr>
          <w:rFonts w:ascii="Times New Roman" w:hAnsi="Times New Roman" w:cs="Times New Roman"/>
          <w:sz w:val="28"/>
          <w:szCs w:val="28"/>
        </w:rPr>
      </w:pPr>
      <w:r w:rsidRPr="00072CD3">
        <w:rPr>
          <w:rFonts w:ascii="Times New Roman" w:hAnsi="Times New Roman" w:cs="Times New Roman"/>
          <w:color w:val="000000"/>
          <w:sz w:val="28"/>
          <w:szCs w:val="28"/>
        </w:rPr>
        <w:t xml:space="preserve">Саратовский горком издал брошюру о передовых профсоюзных лидерах города «Лидеры по призванию». </w:t>
      </w:r>
      <w:r w:rsidRPr="00072CD3">
        <w:rPr>
          <w:rFonts w:ascii="Times New Roman" w:hAnsi="Times New Roman" w:cs="Times New Roman"/>
          <w:sz w:val="28"/>
          <w:szCs w:val="28"/>
        </w:rPr>
        <w:t xml:space="preserve">В 2014 году все 297 первичных профсоюзных организаций подписаны на газету ЦК Профсоюза «Мой профсоюз». </w:t>
      </w:r>
    </w:p>
    <w:p w:rsidR="0041128F" w:rsidRPr="00072CD3" w:rsidRDefault="0081756A" w:rsidP="00072CD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В последние годы формируются </w:t>
      </w:r>
      <w:r w:rsidR="0041128F" w:rsidRPr="00072CD3">
        <w:rPr>
          <w:rFonts w:ascii="Times New Roman" w:hAnsi="Times New Roman" w:cs="Times New Roman"/>
          <w:sz w:val="28"/>
          <w:szCs w:val="28"/>
        </w:rPr>
        <w:t xml:space="preserve">надежные информационные потоки от </w:t>
      </w:r>
      <w:r>
        <w:rPr>
          <w:rFonts w:ascii="Times New Roman" w:hAnsi="Times New Roman" w:cs="Times New Roman"/>
          <w:sz w:val="28"/>
          <w:szCs w:val="28"/>
        </w:rPr>
        <w:t xml:space="preserve">вышестоящих </w:t>
      </w:r>
      <w:r w:rsidR="0041128F" w:rsidRPr="00072CD3">
        <w:rPr>
          <w:rFonts w:ascii="Times New Roman" w:hAnsi="Times New Roman" w:cs="Times New Roman"/>
          <w:sz w:val="28"/>
          <w:szCs w:val="28"/>
        </w:rPr>
        <w:t xml:space="preserve">профсоюзных органов </w:t>
      </w:r>
      <w:r>
        <w:rPr>
          <w:rFonts w:ascii="Times New Roman" w:hAnsi="Times New Roman" w:cs="Times New Roman"/>
          <w:sz w:val="28"/>
          <w:szCs w:val="28"/>
        </w:rPr>
        <w:t>до членов</w:t>
      </w:r>
      <w:r w:rsidR="0041128F" w:rsidRPr="00072CD3">
        <w:rPr>
          <w:rFonts w:ascii="Times New Roman" w:hAnsi="Times New Roman" w:cs="Times New Roman"/>
          <w:sz w:val="28"/>
          <w:szCs w:val="28"/>
        </w:rPr>
        <w:t xml:space="preserve"> профсоюза и обратно. </w:t>
      </w:r>
    </w:p>
    <w:p w:rsidR="00AE443E" w:rsidRPr="00072CD3" w:rsidRDefault="0081756A" w:rsidP="00072CD3">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Все</w:t>
      </w:r>
      <w:r w:rsidR="0041128F" w:rsidRPr="00072CD3">
        <w:rPr>
          <w:rFonts w:ascii="Times New Roman" w:eastAsia="Calibri" w:hAnsi="Times New Roman" w:cs="Times New Roman"/>
          <w:color w:val="000000"/>
          <w:sz w:val="28"/>
          <w:szCs w:val="28"/>
        </w:rPr>
        <w:t xml:space="preserve"> общеобразовательные учреждения города подключены к Интернету, количество пользователей Интернета</w:t>
      </w:r>
      <w:r w:rsidR="00C631E1" w:rsidRPr="00072CD3">
        <w:rPr>
          <w:rFonts w:ascii="Times New Roman" w:eastAsia="Calibri" w:hAnsi="Times New Roman" w:cs="Times New Roman"/>
          <w:color w:val="000000"/>
          <w:sz w:val="28"/>
          <w:szCs w:val="28"/>
        </w:rPr>
        <w:t xml:space="preserve"> возрастает с каждым годом</w:t>
      </w:r>
      <w:r w:rsidR="0028622F" w:rsidRPr="00072CD3">
        <w:rPr>
          <w:rFonts w:ascii="Times New Roman" w:eastAsia="Calibri" w:hAnsi="Times New Roman" w:cs="Times New Roman"/>
          <w:color w:val="000000"/>
          <w:sz w:val="28"/>
          <w:szCs w:val="28"/>
        </w:rPr>
        <w:t xml:space="preserve">. </w:t>
      </w:r>
      <w:r w:rsidR="0041128F" w:rsidRPr="00072CD3">
        <w:rPr>
          <w:rFonts w:ascii="Times New Roman" w:eastAsia="Calibri" w:hAnsi="Times New Roman" w:cs="Times New Roman"/>
          <w:color w:val="000000"/>
          <w:sz w:val="28"/>
          <w:szCs w:val="28"/>
        </w:rPr>
        <w:t xml:space="preserve"> </w:t>
      </w:r>
    </w:p>
    <w:p w:rsidR="00D05483" w:rsidRPr="00072CD3" w:rsidRDefault="0081756A" w:rsidP="00072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Сайт </w:t>
      </w:r>
      <w:r w:rsidR="008D6AA7" w:rsidRPr="00072CD3">
        <w:rPr>
          <w:rFonts w:ascii="Times New Roman" w:hAnsi="Times New Roman" w:cs="Times New Roman"/>
          <w:sz w:val="28"/>
          <w:szCs w:val="28"/>
        </w:rPr>
        <w:t xml:space="preserve">горкома в 2012 году занял 1 место в областном конкурсе. </w:t>
      </w:r>
      <w:r w:rsidR="00F80201" w:rsidRPr="00072CD3">
        <w:rPr>
          <w:rFonts w:ascii="Times New Roman" w:hAnsi="Times New Roman" w:cs="Times New Roman"/>
          <w:sz w:val="28"/>
          <w:szCs w:val="28"/>
        </w:rPr>
        <w:t>Ежегодно проводится</w:t>
      </w:r>
      <w:r w:rsidR="0095539D" w:rsidRPr="00072CD3">
        <w:rPr>
          <w:rFonts w:ascii="Times New Roman" w:hAnsi="Times New Roman" w:cs="Times New Roman"/>
          <w:sz w:val="28"/>
          <w:szCs w:val="28"/>
        </w:rPr>
        <w:t xml:space="preserve"> совместный с комитетом по образованию конкурс </w:t>
      </w:r>
      <w:r w:rsidR="00DA5AF3" w:rsidRPr="00072CD3">
        <w:rPr>
          <w:rFonts w:ascii="Times New Roman" w:hAnsi="Times New Roman" w:cs="Times New Roman"/>
          <w:sz w:val="28"/>
          <w:szCs w:val="28"/>
        </w:rPr>
        <w:t xml:space="preserve"> </w:t>
      </w:r>
      <w:r w:rsidR="0095539D" w:rsidRPr="00072CD3">
        <w:rPr>
          <w:rFonts w:ascii="Times New Roman" w:hAnsi="Times New Roman" w:cs="Times New Roman"/>
          <w:sz w:val="28"/>
          <w:szCs w:val="28"/>
        </w:rPr>
        <w:t>Профсоюзных страниц</w:t>
      </w:r>
      <w:r w:rsidR="003A4189" w:rsidRPr="00072CD3">
        <w:rPr>
          <w:rFonts w:ascii="Times New Roman" w:hAnsi="Times New Roman" w:cs="Times New Roman"/>
          <w:sz w:val="28"/>
          <w:szCs w:val="28"/>
        </w:rPr>
        <w:t xml:space="preserve"> на сайтах образовательных учреждений</w:t>
      </w:r>
      <w:r w:rsidR="0095539D" w:rsidRPr="00072CD3">
        <w:rPr>
          <w:rFonts w:ascii="Times New Roman" w:hAnsi="Times New Roman" w:cs="Times New Roman"/>
          <w:sz w:val="28"/>
          <w:szCs w:val="28"/>
        </w:rPr>
        <w:t xml:space="preserve">. </w:t>
      </w:r>
      <w:r w:rsidR="00B43148" w:rsidRPr="00072CD3">
        <w:rPr>
          <w:rFonts w:ascii="Times New Roman" w:hAnsi="Times New Roman" w:cs="Times New Roman"/>
          <w:sz w:val="28"/>
          <w:szCs w:val="28"/>
        </w:rPr>
        <w:t>Городские учреждения</w:t>
      </w:r>
      <w:r w:rsidR="00D05483" w:rsidRPr="00072CD3">
        <w:rPr>
          <w:rFonts w:ascii="Times New Roman" w:hAnsi="Times New Roman" w:cs="Times New Roman"/>
          <w:sz w:val="28"/>
          <w:szCs w:val="28"/>
        </w:rPr>
        <w:t xml:space="preserve"> участвовали</w:t>
      </w:r>
      <w:r w:rsidR="003430B1" w:rsidRPr="00072CD3">
        <w:rPr>
          <w:rFonts w:ascii="Times New Roman" w:hAnsi="Times New Roman" w:cs="Times New Roman"/>
          <w:sz w:val="28"/>
          <w:szCs w:val="28"/>
        </w:rPr>
        <w:t xml:space="preserve"> </w:t>
      </w:r>
      <w:r w:rsidR="00D05483" w:rsidRPr="00072CD3">
        <w:rPr>
          <w:rFonts w:ascii="Times New Roman" w:hAnsi="Times New Roman" w:cs="Times New Roman"/>
          <w:sz w:val="28"/>
          <w:szCs w:val="28"/>
        </w:rPr>
        <w:t xml:space="preserve">во </w:t>
      </w:r>
      <w:proofErr w:type="gramStart"/>
      <w:r w:rsidR="00D05483" w:rsidRPr="00072CD3">
        <w:rPr>
          <w:rFonts w:ascii="Times New Roman" w:hAnsi="Times New Roman" w:cs="Times New Roman"/>
          <w:sz w:val="28"/>
          <w:szCs w:val="28"/>
        </w:rPr>
        <w:t>Всероссийских</w:t>
      </w:r>
      <w:proofErr w:type="gramEnd"/>
      <w:r w:rsidR="00D05483" w:rsidRPr="00072CD3">
        <w:rPr>
          <w:rFonts w:ascii="Times New Roman" w:hAnsi="Times New Roman" w:cs="Times New Roman"/>
          <w:sz w:val="28"/>
          <w:szCs w:val="28"/>
        </w:rPr>
        <w:t xml:space="preserve"> интернет–конкурс</w:t>
      </w:r>
      <w:r w:rsidR="00814410" w:rsidRPr="00072CD3">
        <w:rPr>
          <w:rFonts w:ascii="Times New Roman" w:hAnsi="Times New Roman" w:cs="Times New Roman"/>
          <w:sz w:val="28"/>
          <w:szCs w:val="28"/>
        </w:rPr>
        <w:t>ах</w:t>
      </w:r>
      <w:r w:rsidR="004567F4" w:rsidRPr="00072CD3">
        <w:rPr>
          <w:rFonts w:ascii="Times New Roman" w:hAnsi="Times New Roman" w:cs="Times New Roman"/>
          <w:sz w:val="28"/>
          <w:szCs w:val="28"/>
        </w:rPr>
        <w:t>,   объявленных ЦС Профсоюза</w:t>
      </w:r>
      <w:r w:rsidR="00814410" w:rsidRPr="00072CD3">
        <w:rPr>
          <w:rFonts w:ascii="Times New Roman" w:hAnsi="Times New Roman" w:cs="Times New Roman"/>
          <w:sz w:val="28"/>
          <w:szCs w:val="28"/>
        </w:rPr>
        <w:t>: первичной</w:t>
      </w:r>
      <w:r w:rsidR="00D05483" w:rsidRPr="00072CD3">
        <w:rPr>
          <w:rFonts w:ascii="Times New Roman" w:hAnsi="Times New Roman" w:cs="Times New Roman"/>
          <w:sz w:val="28"/>
          <w:szCs w:val="28"/>
        </w:rPr>
        <w:t xml:space="preserve"> </w:t>
      </w:r>
      <w:r w:rsidR="00814410" w:rsidRPr="00072CD3">
        <w:rPr>
          <w:rFonts w:ascii="Times New Roman" w:hAnsi="Times New Roman" w:cs="Times New Roman"/>
          <w:sz w:val="28"/>
          <w:szCs w:val="28"/>
        </w:rPr>
        <w:t>профсоюзной</w:t>
      </w:r>
      <w:r w:rsidR="00D05483" w:rsidRPr="00072CD3">
        <w:rPr>
          <w:rFonts w:ascii="Times New Roman" w:hAnsi="Times New Roman" w:cs="Times New Roman"/>
          <w:sz w:val="28"/>
          <w:szCs w:val="28"/>
        </w:rPr>
        <w:t xml:space="preserve"> организаци</w:t>
      </w:r>
      <w:r w:rsidR="00814410" w:rsidRPr="00072CD3">
        <w:rPr>
          <w:rFonts w:ascii="Times New Roman" w:hAnsi="Times New Roman" w:cs="Times New Roman"/>
          <w:sz w:val="28"/>
          <w:szCs w:val="28"/>
        </w:rPr>
        <w:t>и</w:t>
      </w:r>
      <w:r w:rsidR="00D05483" w:rsidRPr="00072CD3">
        <w:rPr>
          <w:rFonts w:ascii="Times New Roman" w:hAnsi="Times New Roman" w:cs="Times New Roman"/>
          <w:sz w:val="28"/>
          <w:szCs w:val="28"/>
        </w:rPr>
        <w:t xml:space="preserve"> и </w:t>
      </w:r>
      <w:r w:rsidR="00D05483" w:rsidRPr="00072CD3">
        <w:rPr>
          <w:rFonts w:ascii="Times New Roman" w:eastAsia="Times New Roman" w:hAnsi="Times New Roman" w:cs="Times New Roman"/>
          <w:sz w:val="28"/>
          <w:szCs w:val="28"/>
          <w:lang w:eastAsia="ru-RU"/>
        </w:rPr>
        <w:t>«Лучший сайт дошкольного образовательного учреждения».</w:t>
      </w:r>
      <w:r w:rsidR="00D05483" w:rsidRPr="00072CD3">
        <w:rPr>
          <w:rFonts w:ascii="Times New Roman" w:hAnsi="Times New Roman" w:cs="Times New Roman"/>
          <w:sz w:val="28"/>
          <w:szCs w:val="28"/>
        </w:rPr>
        <w:t xml:space="preserve"> </w:t>
      </w:r>
    </w:p>
    <w:p w:rsidR="00E3261F" w:rsidRPr="00072CD3" w:rsidRDefault="0081756A" w:rsidP="00072CD3">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В этом году городская организация принимает участие во Всероссийском конкурсе «Информационный прорыв». В </w:t>
      </w:r>
      <w:r w:rsidR="00E3261F" w:rsidRPr="00072CD3">
        <w:rPr>
          <w:rFonts w:ascii="Times New Roman" w:hAnsi="Times New Roman" w:cs="Times New Roman"/>
          <w:sz w:val="28"/>
          <w:szCs w:val="28"/>
        </w:rPr>
        <w:t xml:space="preserve">вопросах мотивации профсоюзного членства </w:t>
      </w:r>
      <w:r>
        <w:rPr>
          <w:rFonts w:ascii="Times New Roman" w:hAnsi="Times New Roman" w:cs="Times New Roman"/>
          <w:sz w:val="28"/>
          <w:szCs w:val="28"/>
        </w:rPr>
        <w:t xml:space="preserve">без </w:t>
      </w:r>
      <w:r w:rsidR="00E3261F" w:rsidRPr="00072CD3">
        <w:rPr>
          <w:rFonts w:ascii="Times New Roman" w:hAnsi="Times New Roman" w:cs="Times New Roman"/>
          <w:sz w:val="28"/>
          <w:szCs w:val="28"/>
        </w:rPr>
        <w:t xml:space="preserve">интернет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ехнологий не обойтись</w:t>
      </w:r>
      <w:r w:rsidR="00E3261F" w:rsidRPr="00072CD3">
        <w:rPr>
          <w:rFonts w:ascii="Times New Roman" w:hAnsi="Times New Roman" w:cs="Times New Roman"/>
          <w:sz w:val="28"/>
          <w:szCs w:val="28"/>
        </w:rPr>
        <w:t xml:space="preserve">. </w:t>
      </w:r>
    </w:p>
    <w:p w:rsidR="00DB044F" w:rsidRPr="00072CD3" w:rsidRDefault="001E624A" w:rsidP="00072CD3">
      <w:pPr>
        <w:spacing w:after="0" w:line="240" w:lineRule="auto"/>
        <w:ind w:firstLine="360"/>
        <w:jc w:val="both"/>
        <w:rPr>
          <w:rFonts w:ascii="Times New Roman" w:hAnsi="Times New Roman" w:cs="Times New Roman"/>
          <w:sz w:val="28"/>
          <w:szCs w:val="28"/>
        </w:rPr>
      </w:pPr>
      <w:proofErr w:type="spellStart"/>
      <w:r>
        <w:rPr>
          <w:rFonts w:ascii="Times New Roman" w:hAnsi="Times New Roman" w:cs="Times New Roman"/>
          <w:b/>
          <w:sz w:val="28"/>
          <w:szCs w:val="28"/>
        </w:rPr>
        <w:t>Коротун</w:t>
      </w:r>
      <w:proofErr w:type="spellEnd"/>
      <w:r>
        <w:rPr>
          <w:rFonts w:ascii="Times New Roman" w:hAnsi="Times New Roman" w:cs="Times New Roman"/>
          <w:b/>
          <w:sz w:val="28"/>
          <w:szCs w:val="28"/>
        </w:rPr>
        <w:t xml:space="preserve"> Наталия Николаевна</w:t>
      </w:r>
      <w:r w:rsidR="00DB044F" w:rsidRPr="00072CD3">
        <w:rPr>
          <w:rFonts w:ascii="Times New Roman" w:hAnsi="Times New Roman" w:cs="Times New Roman"/>
          <w:sz w:val="28"/>
          <w:szCs w:val="28"/>
        </w:rPr>
        <w:t xml:space="preserve">, </w:t>
      </w:r>
      <w:r w:rsidR="0081756A">
        <w:rPr>
          <w:rFonts w:ascii="Times New Roman" w:hAnsi="Times New Roman" w:cs="Times New Roman"/>
          <w:bCs/>
          <w:sz w:val="28"/>
          <w:szCs w:val="28"/>
        </w:rPr>
        <w:t>член</w:t>
      </w:r>
      <w:r w:rsidR="00DB044F" w:rsidRPr="00072CD3">
        <w:rPr>
          <w:rFonts w:ascii="Times New Roman" w:hAnsi="Times New Roman" w:cs="Times New Roman"/>
          <w:bCs/>
          <w:sz w:val="28"/>
          <w:szCs w:val="28"/>
        </w:rPr>
        <w:t xml:space="preserve"> горкома, </w:t>
      </w:r>
      <w:r w:rsidR="0081756A">
        <w:rPr>
          <w:rFonts w:ascii="Times New Roman" w:hAnsi="Times New Roman" w:cs="Times New Roman"/>
          <w:sz w:val="28"/>
          <w:szCs w:val="28"/>
        </w:rPr>
        <w:t>председатель</w:t>
      </w:r>
      <w:r w:rsidR="00DB044F" w:rsidRPr="00072CD3">
        <w:rPr>
          <w:rFonts w:ascii="Times New Roman" w:hAnsi="Times New Roman" w:cs="Times New Roman"/>
          <w:sz w:val="28"/>
          <w:szCs w:val="28"/>
        </w:rPr>
        <w:t xml:space="preserve"> первичной профсоюзной ор</w:t>
      </w:r>
      <w:r w:rsidR="0081756A">
        <w:rPr>
          <w:rFonts w:ascii="Times New Roman" w:hAnsi="Times New Roman" w:cs="Times New Roman"/>
          <w:sz w:val="28"/>
          <w:szCs w:val="28"/>
        </w:rPr>
        <w:t>ганизации школы № 72, победитель</w:t>
      </w:r>
      <w:r w:rsidR="00DB044F" w:rsidRPr="00072CD3">
        <w:rPr>
          <w:rFonts w:ascii="Times New Roman" w:hAnsi="Times New Roman" w:cs="Times New Roman"/>
          <w:sz w:val="28"/>
          <w:szCs w:val="28"/>
        </w:rPr>
        <w:t xml:space="preserve"> областного конкурса «Лидер в </w:t>
      </w:r>
      <w:r w:rsidR="0081756A">
        <w:rPr>
          <w:rFonts w:ascii="Times New Roman" w:hAnsi="Times New Roman" w:cs="Times New Roman"/>
          <w:sz w:val="28"/>
          <w:szCs w:val="28"/>
        </w:rPr>
        <w:t>Профсоюзе-2012», уполномоченный горкома по Ленинскому району:</w:t>
      </w:r>
    </w:p>
    <w:p w:rsidR="00B85444" w:rsidRPr="00072CD3" w:rsidRDefault="00B85444" w:rsidP="001E624A">
      <w:p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Добрый день!</w:t>
      </w:r>
    </w:p>
    <w:p w:rsidR="00B85444" w:rsidRPr="00072CD3" w:rsidRDefault="001E624A" w:rsidP="001E62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 глубоко убеждена, ч</w:t>
      </w:r>
      <w:r w:rsidR="00B85444" w:rsidRPr="00072CD3">
        <w:rPr>
          <w:rFonts w:ascii="Times New Roman" w:hAnsi="Times New Roman" w:cs="Times New Roman"/>
          <w:sz w:val="28"/>
          <w:szCs w:val="28"/>
        </w:rPr>
        <w:t>то сила Профсоюза</w:t>
      </w:r>
      <w:r>
        <w:rPr>
          <w:rFonts w:ascii="Times New Roman" w:hAnsi="Times New Roman" w:cs="Times New Roman"/>
          <w:sz w:val="28"/>
          <w:szCs w:val="28"/>
        </w:rPr>
        <w:t xml:space="preserve"> в</w:t>
      </w:r>
      <w:r w:rsidR="00B85444" w:rsidRPr="00072CD3">
        <w:rPr>
          <w:rFonts w:ascii="Times New Roman" w:hAnsi="Times New Roman" w:cs="Times New Roman"/>
          <w:sz w:val="28"/>
          <w:szCs w:val="28"/>
        </w:rPr>
        <w:t xml:space="preserve"> первичной профсоюзной </w:t>
      </w:r>
      <w:proofErr w:type="spellStart"/>
      <w:r w:rsidR="00B85444" w:rsidRPr="00072CD3">
        <w:rPr>
          <w:rFonts w:ascii="Times New Roman" w:hAnsi="Times New Roman" w:cs="Times New Roman"/>
          <w:sz w:val="28"/>
          <w:szCs w:val="28"/>
        </w:rPr>
        <w:t>организации</w:t>
      </w:r>
      <w:proofErr w:type="gramStart"/>
      <w:r w:rsidR="00B85444" w:rsidRPr="00072CD3">
        <w:rPr>
          <w:rFonts w:ascii="Times New Roman" w:hAnsi="Times New Roman" w:cs="Times New Roman"/>
          <w:sz w:val="28"/>
          <w:szCs w:val="28"/>
        </w:rPr>
        <w:t>.В</w:t>
      </w:r>
      <w:proofErr w:type="spellEnd"/>
      <w:proofErr w:type="gramEnd"/>
      <w:r w:rsidR="00B85444" w:rsidRPr="00072CD3">
        <w:rPr>
          <w:rFonts w:ascii="Times New Roman" w:hAnsi="Times New Roman" w:cs="Times New Roman"/>
          <w:sz w:val="28"/>
          <w:szCs w:val="28"/>
        </w:rPr>
        <w:t xml:space="preserve"> чем сила нашей школьной </w:t>
      </w:r>
      <w:proofErr w:type="spellStart"/>
      <w:r w:rsidR="00B85444" w:rsidRPr="00072CD3">
        <w:rPr>
          <w:rFonts w:ascii="Times New Roman" w:hAnsi="Times New Roman" w:cs="Times New Roman"/>
          <w:sz w:val="28"/>
          <w:szCs w:val="28"/>
        </w:rPr>
        <w:t>первички</w:t>
      </w:r>
      <w:proofErr w:type="spellEnd"/>
      <w:r w:rsidR="00B85444" w:rsidRPr="00072CD3">
        <w:rPr>
          <w:rFonts w:ascii="Times New Roman" w:hAnsi="Times New Roman" w:cs="Times New Roman"/>
          <w:sz w:val="28"/>
          <w:szCs w:val="28"/>
        </w:rPr>
        <w:t xml:space="preserve">, которая позволила стать мне  в 2012 году победителем областного конкурса «Лидер в Профсоюзе»? </w:t>
      </w:r>
    </w:p>
    <w:p w:rsidR="00B85444" w:rsidRPr="00072CD3" w:rsidRDefault="00B85444" w:rsidP="001E624A">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Прежде всего, это высокий уровень социального партнерства. </w:t>
      </w:r>
      <w:r w:rsidR="001E624A">
        <w:rPr>
          <w:rFonts w:ascii="Times New Roman" w:hAnsi="Times New Roman" w:cs="Times New Roman"/>
          <w:sz w:val="28"/>
          <w:szCs w:val="28"/>
        </w:rPr>
        <w:t xml:space="preserve"> </w:t>
      </w:r>
      <w:r w:rsidRPr="00072CD3">
        <w:rPr>
          <w:rFonts w:ascii="Times New Roman" w:hAnsi="Times New Roman" w:cs="Times New Roman"/>
          <w:sz w:val="28"/>
          <w:szCs w:val="28"/>
        </w:rPr>
        <w:t xml:space="preserve">Вот уже много лет профком и администрация нашей школы  сотрудничают четко и слаженно, опираясь на взаимопонимание и уважение. </w:t>
      </w:r>
      <w:r w:rsidR="001E624A">
        <w:rPr>
          <w:rFonts w:ascii="Times New Roman" w:hAnsi="Times New Roman" w:cs="Times New Roman"/>
          <w:sz w:val="28"/>
          <w:szCs w:val="28"/>
        </w:rPr>
        <w:t xml:space="preserve"> </w:t>
      </w:r>
      <w:r w:rsidRPr="00072CD3">
        <w:rPr>
          <w:rFonts w:ascii="Times New Roman" w:hAnsi="Times New Roman" w:cs="Times New Roman"/>
          <w:sz w:val="28"/>
          <w:szCs w:val="28"/>
        </w:rPr>
        <w:t xml:space="preserve">Это тесное взаимодействие профкома и администрации позволяет своевременно и эффективно решать возникающие социальные проблемы, защищать интересы  наших коллег, справедливо оценивать профессиональную деятельность педагогов. </w:t>
      </w:r>
    </w:p>
    <w:p w:rsidR="00B85444" w:rsidRPr="00072CD3" w:rsidRDefault="00B85444" w:rsidP="00072CD3">
      <w:pPr>
        <w:spacing w:after="0" w:line="240" w:lineRule="auto"/>
        <w:ind w:firstLine="708"/>
        <w:jc w:val="both"/>
        <w:rPr>
          <w:rFonts w:ascii="Times New Roman" w:hAnsi="Times New Roman" w:cs="Times New Roman"/>
          <w:sz w:val="28"/>
          <w:szCs w:val="28"/>
        </w:rPr>
      </w:pPr>
      <w:r w:rsidRPr="00072CD3">
        <w:rPr>
          <w:rFonts w:ascii="Times New Roman" w:hAnsi="Times New Roman" w:cs="Times New Roman"/>
          <w:sz w:val="28"/>
          <w:szCs w:val="28"/>
        </w:rPr>
        <w:t>Показателем высокого уровня  социального партнерства в школе является 2 место в районном конкурсе «Социальный партнер». Если учесть, что в конкурсе участвовали 58 учреждений образования, то это показательно. А теперь о конкурсе.</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1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Н</w:t>
      </w:r>
      <w:proofErr w:type="gramEnd"/>
      <w:r w:rsidRPr="00072CD3">
        <w:rPr>
          <w:rFonts w:ascii="Times New Roman" w:hAnsi="Times New Roman" w:cs="Times New Roman"/>
          <w:sz w:val="28"/>
          <w:szCs w:val="28"/>
        </w:rPr>
        <w:t>а президиуме Горкома Профсоюза № 14 от 16 февраля 2011 г. одним из обсуждаемых вопросов стал анализ статистического отчета, который показал невысокий процент членства в профсоюзе в отдельных учреждениях. В Ленинском районе появилась идея организовать конкурс социального партнерства.</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2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П</w:t>
      </w:r>
      <w:proofErr w:type="gramEnd"/>
      <w:r w:rsidRPr="00072CD3">
        <w:rPr>
          <w:rFonts w:ascii="Times New Roman" w:hAnsi="Times New Roman" w:cs="Times New Roman"/>
          <w:sz w:val="28"/>
          <w:szCs w:val="28"/>
        </w:rPr>
        <w:t>редставляю вашему вниманию проект  Интернет-конкурса «Социальное партнерство».</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3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И</w:t>
      </w:r>
      <w:proofErr w:type="gramEnd"/>
      <w:r w:rsidRPr="00072CD3">
        <w:rPr>
          <w:rFonts w:ascii="Times New Roman" w:hAnsi="Times New Roman" w:cs="Times New Roman"/>
          <w:sz w:val="28"/>
          <w:szCs w:val="28"/>
        </w:rPr>
        <w:t>зучая отчеты образовательных учреждений, мы выявили проблемы:</w:t>
      </w:r>
    </w:p>
    <w:p w:rsidR="00B85444" w:rsidRPr="00072CD3" w:rsidRDefault="00B85444" w:rsidP="00072CD3">
      <w:pPr>
        <w:numPr>
          <w:ilvl w:val="0"/>
          <w:numId w:val="9"/>
        </w:numPr>
        <w:tabs>
          <w:tab w:val="clear" w:pos="1335"/>
          <w:tab w:val="num" w:pos="284"/>
        </w:tabs>
        <w:spacing w:after="0" w:line="240" w:lineRule="auto"/>
        <w:ind w:left="284" w:hanging="284"/>
        <w:rPr>
          <w:rFonts w:ascii="Times New Roman" w:hAnsi="Times New Roman" w:cs="Times New Roman"/>
          <w:sz w:val="28"/>
          <w:szCs w:val="28"/>
        </w:rPr>
      </w:pPr>
      <w:r w:rsidRPr="00072CD3">
        <w:rPr>
          <w:rFonts w:ascii="Times New Roman" w:hAnsi="Times New Roman" w:cs="Times New Roman"/>
          <w:sz w:val="28"/>
          <w:szCs w:val="28"/>
        </w:rPr>
        <w:t>Слабая организация информационной политики профсоюзных комитетов, о чем свидетельствуют небольшое количество профсоюзных страничек на сайтах школ и детских садов.</w:t>
      </w:r>
    </w:p>
    <w:p w:rsidR="00B85444" w:rsidRPr="00072CD3" w:rsidRDefault="00B85444" w:rsidP="00072CD3">
      <w:pPr>
        <w:numPr>
          <w:ilvl w:val="0"/>
          <w:numId w:val="9"/>
        </w:numPr>
        <w:tabs>
          <w:tab w:val="clear" w:pos="1335"/>
          <w:tab w:val="num" w:pos="284"/>
        </w:tabs>
        <w:spacing w:after="0" w:line="240" w:lineRule="auto"/>
        <w:ind w:left="284" w:hanging="284"/>
        <w:rPr>
          <w:rFonts w:ascii="Times New Roman" w:hAnsi="Times New Roman" w:cs="Times New Roman"/>
          <w:sz w:val="28"/>
          <w:szCs w:val="28"/>
        </w:rPr>
      </w:pPr>
      <w:r w:rsidRPr="00072CD3">
        <w:rPr>
          <w:rFonts w:ascii="Times New Roman" w:hAnsi="Times New Roman" w:cs="Times New Roman"/>
          <w:sz w:val="28"/>
          <w:szCs w:val="28"/>
        </w:rPr>
        <w:t>Доплата председателю профкома, установленная трех сторонними соглашениями и коллективными договорами, на самом деле не выплачивается в некоторых детских садах, что негативно влияет на эффективность работы председателей профкомов.</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 xml:space="preserve">4 </w:t>
      </w:r>
      <w:proofErr w:type="gramStart"/>
      <w:r w:rsidRPr="00072CD3">
        <w:rPr>
          <w:rFonts w:ascii="Times New Roman" w:hAnsi="Times New Roman" w:cs="Times New Roman"/>
          <w:b/>
          <w:sz w:val="28"/>
          <w:szCs w:val="28"/>
        </w:rPr>
        <w:t>Слайд</w:t>
      </w:r>
      <w:proofErr w:type="gramEnd"/>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Таким образом, целью нашего проекта является: развитие социального партнерства в Ленинском районе, повышение профсоюзного членства, увеличение количества профсоюзных страниц на сайтах учреждений</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5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Н</w:t>
      </w:r>
      <w:proofErr w:type="gramEnd"/>
      <w:r w:rsidRPr="00072CD3">
        <w:rPr>
          <w:rFonts w:ascii="Times New Roman" w:hAnsi="Times New Roman" w:cs="Times New Roman"/>
          <w:sz w:val="28"/>
          <w:szCs w:val="28"/>
        </w:rPr>
        <w:t>а пути решения нашей цели, мы поставили перед собой следующие задачи:</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Создание виртуальной площадки для демонстрации достижений в области трудового права и охраны труда работников образования Ленинского района, а также возможности  общения членов профсоюза с представителями власти района.</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Создание соревнования образовательных учреждений в области защиты трудового права и охраны труда через интернет-конкурс.</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Поднятие имиджа профсоюзных организаций в образовательных учреждениях  района.</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Поднятие имиджа творчески работающих, но малоизвестных в городе школ с помощью конкурсов, смотров, исследований.</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lastRenderedPageBreak/>
        <w:t>6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Д</w:t>
      </w:r>
      <w:proofErr w:type="gramEnd"/>
      <w:r w:rsidRPr="00072CD3">
        <w:rPr>
          <w:rFonts w:ascii="Times New Roman" w:hAnsi="Times New Roman" w:cs="Times New Roman"/>
          <w:sz w:val="28"/>
          <w:szCs w:val="28"/>
        </w:rPr>
        <w:t>ля решения выявленных проблем и достижения поставленных целей и задач была создана рабочая группа, в которую вошли:</w:t>
      </w:r>
    </w:p>
    <w:p w:rsidR="00B85444" w:rsidRPr="00072CD3" w:rsidRDefault="00B85444" w:rsidP="00072CD3">
      <w:pPr>
        <w:numPr>
          <w:ilvl w:val="0"/>
          <w:numId w:val="11"/>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Начальник отдела образования  администрации Ленинского района</w:t>
      </w:r>
    </w:p>
    <w:p w:rsidR="00B85444" w:rsidRPr="00072CD3" w:rsidRDefault="00B85444" w:rsidP="00072CD3">
      <w:pPr>
        <w:numPr>
          <w:ilvl w:val="0"/>
          <w:numId w:val="11"/>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Экономист Централизованной бухгалтерии Ленинского района</w:t>
      </w:r>
    </w:p>
    <w:p w:rsidR="00B85444" w:rsidRPr="00072CD3" w:rsidRDefault="00B85444" w:rsidP="00072CD3">
      <w:pPr>
        <w:numPr>
          <w:ilvl w:val="0"/>
          <w:numId w:val="11"/>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Уполномоченный по Ленинскому району</w:t>
      </w:r>
    </w:p>
    <w:p w:rsidR="00B85444" w:rsidRPr="00072CD3" w:rsidRDefault="00B85444" w:rsidP="00072CD3">
      <w:pPr>
        <w:numPr>
          <w:ilvl w:val="0"/>
          <w:numId w:val="11"/>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 xml:space="preserve">Член горкома Профсоюза </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 xml:space="preserve">7Слайд   </w:t>
      </w:r>
      <w:r w:rsidRPr="00072CD3">
        <w:rPr>
          <w:rFonts w:ascii="Times New Roman" w:hAnsi="Times New Roman" w:cs="Times New Roman"/>
          <w:sz w:val="28"/>
          <w:szCs w:val="28"/>
        </w:rPr>
        <w:t>Индикатор социального партнерства мы разрабатывали совместно с районным отделом образования, так как они не менее нас заинтересованы в повышении  эффективности работы профкомов.</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sz w:val="28"/>
          <w:szCs w:val="28"/>
        </w:rPr>
        <w:t>Были определены следующие индикаторы:</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 xml:space="preserve">Количество членов профсоюза </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Доплата председателю ПК за общественную работу.</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 xml:space="preserve">Процент педагогических работников, прошедших курсы повышения квалификации </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 xml:space="preserve">Процент педагогов, имеющих I и </w:t>
      </w:r>
      <w:proofErr w:type="gramStart"/>
      <w:r w:rsidRPr="00072CD3">
        <w:rPr>
          <w:rFonts w:ascii="Times New Roman" w:hAnsi="Times New Roman" w:cs="Times New Roman"/>
          <w:sz w:val="28"/>
          <w:szCs w:val="28"/>
        </w:rPr>
        <w:t>высшую</w:t>
      </w:r>
      <w:proofErr w:type="gramEnd"/>
      <w:r w:rsidRPr="00072CD3">
        <w:rPr>
          <w:rFonts w:ascii="Times New Roman" w:hAnsi="Times New Roman" w:cs="Times New Roman"/>
          <w:sz w:val="28"/>
          <w:szCs w:val="28"/>
        </w:rPr>
        <w:t xml:space="preserve"> квалификационные категории </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 xml:space="preserve">Процент аттестованных рабочих мест </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 xml:space="preserve">Количество работников, включенных в работу негосударственного пенсионного фонда «Образование и наука», </w:t>
      </w:r>
      <w:r w:rsidRPr="00072CD3">
        <w:rPr>
          <w:rFonts w:ascii="Times New Roman" w:hAnsi="Times New Roman" w:cs="Times New Roman"/>
          <w:sz w:val="28"/>
          <w:szCs w:val="28"/>
          <w:u w:val="single"/>
        </w:rPr>
        <w:t>ведь профсоюз должен заботиться и о будущем.</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Количество работников, которым установлены компенсационные выплаты за вредные условия труда</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Процент обеспечения спецодеждой</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 xml:space="preserve">Наличие профсоюзной страницы на сайте учреждения </w:t>
      </w:r>
    </w:p>
    <w:p w:rsidR="00B85444" w:rsidRPr="00072CD3" w:rsidRDefault="00B85444" w:rsidP="00072CD3">
      <w:pPr>
        <w:numPr>
          <w:ilvl w:val="0"/>
          <w:numId w:val="10"/>
        </w:numPr>
        <w:spacing w:after="0" w:line="240" w:lineRule="auto"/>
        <w:rPr>
          <w:rFonts w:ascii="Times New Roman" w:hAnsi="Times New Roman" w:cs="Times New Roman"/>
          <w:sz w:val="28"/>
          <w:szCs w:val="28"/>
        </w:rPr>
      </w:pPr>
      <w:r w:rsidRPr="00072CD3">
        <w:rPr>
          <w:rFonts w:ascii="Times New Roman" w:hAnsi="Times New Roman" w:cs="Times New Roman"/>
          <w:sz w:val="28"/>
          <w:szCs w:val="28"/>
        </w:rPr>
        <w:t>Участвует ли профсоюз в распределении премии сотрудников</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14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П</w:t>
      </w:r>
      <w:proofErr w:type="gramEnd"/>
      <w:r w:rsidRPr="00072CD3">
        <w:rPr>
          <w:rFonts w:ascii="Times New Roman" w:hAnsi="Times New Roman" w:cs="Times New Roman"/>
          <w:sz w:val="28"/>
          <w:szCs w:val="28"/>
        </w:rPr>
        <w:t>осле создания динамического сайта районо обеспечили передачу логинов и паролей всем участникам, тем самым был подключен административный ресурс. А положение о конкурсе было разослано на электронную почту учреждения.</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15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К</w:t>
      </w:r>
      <w:proofErr w:type="gramEnd"/>
      <w:r w:rsidRPr="00072CD3">
        <w:rPr>
          <w:rFonts w:ascii="Times New Roman" w:hAnsi="Times New Roman" w:cs="Times New Roman"/>
          <w:sz w:val="28"/>
          <w:szCs w:val="28"/>
        </w:rPr>
        <w:t xml:space="preserve">аждый из участников вышел на сайт, ввел индивидуальный логин и пароль, заполнил анкету, внеся в нее необходимую информацию. </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 xml:space="preserve">16 Слайд  </w:t>
      </w:r>
      <w:r w:rsidRPr="00072CD3">
        <w:rPr>
          <w:rFonts w:ascii="Times New Roman" w:hAnsi="Times New Roman" w:cs="Times New Roman"/>
          <w:sz w:val="28"/>
          <w:szCs w:val="28"/>
        </w:rPr>
        <w:t>Программа автоматически подсчитывала сумму баллов и выстраивала рейтинг в порядке убывания баллов.</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17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И</w:t>
      </w:r>
      <w:proofErr w:type="gramEnd"/>
      <w:r w:rsidRPr="00072CD3">
        <w:rPr>
          <w:rFonts w:ascii="Times New Roman" w:hAnsi="Times New Roman" w:cs="Times New Roman"/>
          <w:sz w:val="28"/>
          <w:szCs w:val="28"/>
        </w:rPr>
        <w:t>з 94 образовательных учреждений Ленинского района в конкурсе приняли участие 58, что составило 62 %.</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18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П</w:t>
      </w:r>
      <w:proofErr w:type="gramEnd"/>
      <w:r w:rsidRPr="00072CD3">
        <w:rPr>
          <w:rFonts w:ascii="Times New Roman" w:hAnsi="Times New Roman" w:cs="Times New Roman"/>
          <w:sz w:val="28"/>
          <w:szCs w:val="28"/>
        </w:rPr>
        <w:t xml:space="preserve">одводя итоги, для объективной оценки мы сравнили показатели официальных запросов в бухгалтерию Ленинского районо по состоянию на ноябрь </w:t>
      </w:r>
      <w:smartTag w:uri="urn:schemas-microsoft-com:office:smarttags" w:element="metricconverter">
        <w:smartTagPr>
          <w:attr w:name="ProductID" w:val="2011 г"/>
        </w:smartTagPr>
        <w:r w:rsidRPr="00072CD3">
          <w:rPr>
            <w:rFonts w:ascii="Times New Roman" w:hAnsi="Times New Roman" w:cs="Times New Roman"/>
            <w:sz w:val="28"/>
            <w:szCs w:val="28"/>
          </w:rPr>
          <w:t>2011 г</w:t>
        </w:r>
      </w:smartTag>
      <w:r w:rsidRPr="00072CD3">
        <w:rPr>
          <w:rFonts w:ascii="Times New Roman" w:hAnsi="Times New Roman" w:cs="Times New Roman"/>
          <w:sz w:val="28"/>
          <w:szCs w:val="28"/>
        </w:rPr>
        <w:t xml:space="preserve">. и апрель </w:t>
      </w:r>
      <w:smartTag w:uri="urn:schemas-microsoft-com:office:smarttags" w:element="metricconverter">
        <w:smartTagPr>
          <w:attr w:name="ProductID" w:val="2012 г"/>
        </w:smartTagPr>
        <w:r w:rsidRPr="00072CD3">
          <w:rPr>
            <w:rFonts w:ascii="Times New Roman" w:hAnsi="Times New Roman" w:cs="Times New Roman"/>
            <w:sz w:val="28"/>
            <w:szCs w:val="28"/>
          </w:rPr>
          <w:t>2012 г</w:t>
        </w:r>
      </w:smartTag>
      <w:r w:rsidRPr="00072CD3">
        <w:rPr>
          <w:rFonts w:ascii="Times New Roman" w:hAnsi="Times New Roman" w:cs="Times New Roman"/>
          <w:sz w:val="28"/>
          <w:szCs w:val="28"/>
        </w:rPr>
        <w:t>. и получили увеличение членства на 5 % по району.</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b/>
          <w:sz w:val="28"/>
          <w:szCs w:val="28"/>
        </w:rPr>
        <w:t>20 Слайд</w:t>
      </w:r>
      <w:proofErr w:type="gramStart"/>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М</w:t>
      </w:r>
      <w:proofErr w:type="gramEnd"/>
      <w:r w:rsidRPr="00072CD3">
        <w:rPr>
          <w:rFonts w:ascii="Times New Roman" w:hAnsi="Times New Roman" w:cs="Times New Roman"/>
          <w:sz w:val="28"/>
          <w:szCs w:val="28"/>
        </w:rPr>
        <w:t xml:space="preserve">ногие учреждения создали к конкурсу профсоюзную страничку на сайте. И это плоды нашего конкурса! Хотя большинство дошкольных учреждений испытывают сложности с созданием Интернет странички. </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sz w:val="28"/>
          <w:szCs w:val="28"/>
        </w:rPr>
        <w:t xml:space="preserve">Кроме того, </w:t>
      </w:r>
      <w:r w:rsidRPr="00072CD3">
        <w:rPr>
          <w:rFonts w:ascii="Times New Roman" w:hAnsi="Times New Roman" w:cs="Times New Roman"/>
          <w:b/>
          <w:sz w:val="28"/>
          <w:szCs w:val="28"/>
        </w:rPr>
        <w:t xml:space="preserve">14 образовательных </w:t>
      </w:r>
      <w:r w:rsidRPr="00072CD3">
        <w:rPr>
          <w:rFonts w:ascii="Times New Roman" w:hAnsi="Times New Roman" w:cs="Times New Roman"/>
          <w:sz w:val="28"/>
          <w:szCs w:val="28"/>
        </w:rPr>
        <w:t>учреждения начали доплачивать председателям профсоюзных комитетов за общественную работу, чего раньше не делали.</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sz w:val="28"/>
          <w:szCs w:val="28"/>
        </w:rPr>
        <w:t>Анализ анкет показал, что почти все учреждения оснащены средствами индивидуальной защиты. 39 учреждений из 54 – на 100%, 15 учреждений – на 90%.</w:t>
      </w:r>
    </w:p>
    <w:p w:rsidR="00B85444" w:rsidRPr="00072CD3" w:rsidRDefault="00B85444" w:rsidP="00072CD3">
      <w:pPr>
        <w:spacing w:after="0" w:line="240" w:lineRule="auto"/>
        <w:ind w:firstLine="540"/>
        <w:rPr>
          <w:rFonts w:ascii="Times New Roman" w:hAnsi="Times New Roman" w:cs="Times New Roman"/>
          <w:sz w:val="28"/>
          <w:szCs w:val="28"/>
        </w:rPr>
      </w:pPr>
      <w:r w:rsidRPr="00072CD3">
        <w:rPr>
          <w:rFonts w:ascii="Times New Roman" w:hAnsi="Times New Roman" w:cs="Times New Roman"/>
          <w:sz w:val="28"/>
          <w:szCs w:val="28"/>
        </w:rPr>
        <w:t>По собранным данным в распределении премий в большинстве учреждений участвует профсоюз. Очень часто, раньше, во многих образовательных учреждениях премии начислялись без согласования и учета мнения профкома. Поэтому даже если некоторые руководители слукавили, отвечая на этот вопрос, в этом все равно можно увидеть положительную сторону – ведь внимание к этой проблеме мы привлекли.</w:t>
      </w:r>
    </w:p>
    <w:p w:rsidR="00B85444" w:rsidRPr="00072CD3" w:rsidRDefault="00B85444" w:rsidP="00072CD3">
      <w:pPr>
        <w:spacing w:after="0" w:line="240" w:lineRule="auto"/>
        <w:ind w:firstLine="540"/>
        <w:rPr>
          <w:rFonts w:ascii="Times New Roman" w:hAnsi="Times New Roman" w:cs="Times New Roman"/>
          <w:i/>
          <w:sz w:val="28"/>
          <w:szCs w:val="28"/>
        </w:rPr>
      </w:pPr>
      <w:r w:rsidRPr="00072CD3">
        <w:rPr>
          <w:rFonts w:ascii="Times New Roman" w:hAnsi="Times New Roman" w:cs="Times New Roman"/>
          <w:b/>
          <w:sz w:val="28"/>
          <w:szCs w:val="28"/>
        </w:rPr>
        <w:lastRenderedPageBreak/>
        <w:t xml:space="preserve">Итак, </w:t>
      </w:r>
      <w:r w:rsidRPr="00072CD3">
        <w:rPr>
          <w:rFonts w:ascii="Times New Roman" w:hAnsi="Times New Roman" w:cs="Times New Roman"/>
          <w:sz w:val="28"/>
          <w:szCs w:val="28"/>
        </w:rPr>
        <w:t xml:space="preserve">можно сказать, что поставленные цели и задачи конкурса были нами выполнены. </w:t>
      </w:r>
    </w:p>
    <w:p w:rsidR="00B85444" w:rsidRPr="00072CD3" w:rsidRDefault="00B85444" w:rsidP="001E624A">
      <w:pPr>
        <w:spacing w:after="0" w:line="240" w:lineRule="auto"/>
        <w:ind w:firstLine="540"/>
        <w:jc w:val="both"/>
        <w:rPr>
          <w:rFonts w:ascii="Times New Roman" w:hAnsi="Times New Roman" w:cs="Times New Roman"/>
          <w:sz w:val="28"/>
          <w:szCs w:val="28"/>
        </w:rPr>
      </w:pPr>
      <w:r w:rsidRPr="0081756A">
        <w:rPr>
          <w:rFonts w:ascii="Times New Roman" w:hAnsi="Times New Roman" w:cs="Times New Roman"/>
          <w:sz w:val="28"/>
          <w:szCs w:val="28"/>
        </w:rPr>
        <w:t>Надо отметить, что лидером</w:t>
      </w:r>
      <w:r w:rsidRPr="00072CD3">
        <w:rPr>
          <w:rFonts w:ascii="Times New Roman" w:hAnsi="Times New Roman" w:cs="Times New Roman"/>
          <w:sz w:val="28"/>
          <w:szCs w:val="28"/>
        </w:rPr>
        <w:t xml:space="preserve"> сегодня быть непросто. Он должен нестандартно мыслить, предлагать новые идеи, уметь взять ответственность на себя, заботиться о том, что</w:t>
      </w:r>
      <w:r w:rsidRPr="00072CD3">
        <w:rPr>
          <w:rFonts w:ascii="Times New Roman" w:hAnsi="Times New Roman" w:cs="Times New Roman"/>
          <w:sz w:val="28"/>
          <w:szCs w:val="28"/>
        </w:rPr>
        <w:softHyphen/>
        <w:t>бы организация профсоюза была популярной у работ</w:t>
      </w:r>
      <w:r w:rsidR="001E624A">
        <w:rPr>
          <w:rFonts w:ascii="Times New Roman" w:hAnsi="Times New Roman" w:cs="Times New Roman"/>
          <w:sz w:val="28"/>
          <w:szCs w:val="28"/>
        </w:rPr>
        <w:t xml:space="preserve">ников и имела высокий авторитет. </w:t>
      </w:r>
      <w:r w:rsidRPr="00072CD3">
        <w:rPr>
          <w:rFonts w:ascii="Times New Roman" w:hAnsi="Times New Roman" w:cs="Times New Roman"/>
          <w:sz w:val="28"/>
          <w:szCs w:val="28"/>
        </w:rPr>
        <w:t>Да и нужно быть просто неравнодушным человеком.</w:t>
      </w:r>
    </w:p>
    <w:p w:rsidR="00B85444" w:rsidRPr="00072CD3" w:rsidRDefault="00B85444" w:rsidP="0081756A">
      <w:pPr>
        <w:shd w:val="clear" w:color="auto" w:fill="FFFFFF"/>
        <w:spacing w:after="0"/>
        <w:ind w:right="4" w:firstLine="540"/>
        <w:jc w:val="both"/>
        <w:rPr>
          <w:rFonts w:ascii="Times New Roman" w:eastAsia="Calibri" w:hAnsi="Times New Roman" w:cs="Times New Roman"/>
          <w:spacing w:val="-9"/>
          <w:sz w:val="28"/>
          <w:szCs w:val="28"/>
        </w:rPr>
      </w:pPr>
      <w:r w:rsidRPr="00072CD3">
        <w:rPr>
          <w:rFonts w:ascii="Times New Roman" w:eastAsia="Calibri" w:hAnsi="Times New Roman" w:cs="Times New Roman"/>
          <w:spacing w:val="-9"/>
          <w:sz w:val="28"/>
          <w:szCs w:val="28"/>
        </w:rPr>
        <w:t xml:space="preserve">Часто меняющееся законодательство предъявляет к председателю высокие требования: это и знание трудового законодательства, и вопросы пенсионного обеспечения, и умение ориентироваться в новой системе оплаты труда, и осуществление профсоюзного </w:t>
      </w:r>
      <w:proofErr w:type="gramStart"/>
      <w:r w:rsidRPr="00072CD3">
        <w:rPr>
          <w:rFonts w:ascii="Times New Roman" w:eastAsia="Calibri" w:hAnsi="Times New Roman" w:cs="Times New Roman"/>
          <w:spacing w:val="-9"/>
          <w:sz w:val="28"/>
          <w:szCs w:val="28"/>
        </w:rPr>
        <w:t>контроля за</w:t>
      </w:r>
      <w:proofErr w:type="gramEnd"/>
      <w:r w:rsidRPr="00072CD3">
        <w:rPr>
          <w:rFonts w:ascii="Times New Roman" w:eastAsia="Calibri" w:hAnsi="Times New Roman" w:cs="Times New Roman"/>
          <w:spacing w:val="-9"/>
          <w:sz w:val="28"/>
          <w:szCs w:val="28"/>
        </w:rPr>
        <w:t xml:space="preserve"> правильностью заполнения трудовых книжек и трудовых договоров, и конечно, разработка и заключение коллективных договоров. Необходимо многому научиться, чтоб быть авторитетным и востребованным в коллективе. И без системы обучения проводимой горкомом Профсоюза председателю не обойтись. </w:t>
      </w:r>
    </w:p>
    <w:p w:rsidR="00B85444" w:rsidRDefault="00B85444" w:rsidP="0081756A">
      <w:pPr>
        <w:shd w:val="clear" w:color="auto" w:fill="FFFFFF"/>
        <w:spacing w:after="0"/>
        <w:ind w:right="4" w:firstLine="540"/>
        <w:jc w:val="both"/>
        <w:rPr>
          <w:rFonts w:ascii="Times New Roman" w:eastAsia="Calibri" w:hAnsi="Times New Roman" w:cs="Times New Roman"/>
          <w:spacing w:val="-9"/>
          <w:sz w:val="28"/>
          <w:szCs w:val="28"/>
        </w:rPr>
      </w:pPr>
      <w:r w:rsidRPr="00072CD3">
        <w:rPr>
          <w:rFonts w:ascii="Times New Roman" w:eastAsia="Calibri" w:hAnsi="Times New Roman" w:cs="Times New Roman"/>
          <w:spacing w:val="-9"/>
          <w:sz w:val="28"/>
          <w:szCs w:val="28"/>
        </w:rPr>
        <w:t>Будучи в настоящее время уполномоченным горкома по Ленинскому району, я могу с уверенностью сказать: там, где есть такой лидер, не стоит вопрос: «Зачем нам нужен Профсоюз?»</w:t>
      </w:r>
    </w:p>
    <w:p w:rsidR="001E624A" w:rsidRPr="001E624A" w:rsidRDefault="001E624A" w:rsidP="001E624A">
      <w:pPr>
        <w:shd w:val="clear" w:color="auto" w:fill="FFFFFF"/>
        <w:tabs>
          <w:tab w:val="left" w:pos="3750"/>
        </w:tabs>
        <w:spacing w:after="0"/>
        <w:ind w:right="4" w:firstLine="540"/>
        <w:jc w:val="both"/>
        <w:rPr>
          <w:rFonts w:ascii="Times New Roman" w:eastAsia="Calibri" w:hAnsi="Times New Roman" w:cs="Times New Roman"/>
          <w:b/>
          <w:spacing w:val="-9"/>
          <w:sz w:val="28"/>
          <w:szCs w:val="28"/>
        </w:rPr>
      </w:pPr>
      <w:r>
        <w:rPr>
          <w:rFonts w:ascii="Times New Roman" w:eastAsia="Calibri" w:hAnsi="Times New Roman" w:cs="Times New Roman"/>
          <w:spacing w:val="-9"/>
          <w:sz w:val="28"/>
          <w:szCs w:val="28"/>
        </w:rPr>
        <w:tab/>
      </w:r>
      <w:r w:rsidRPr="001E624A">
        <w:rPr>
          <w:rFonts w:ascii="Times New Roman" w:eastAsia="Calibri" w:hAnsi="Times New Roman" w:cs="Times New Roman"/>
          <w:b/>
          <w:spacing w:val="-9"/>
          <w:sz w:val="28"/>
          <w:szCs w:val="28"/>
        </w:rPr>
        <w:t>Проектная деятельность.</w:t>
      </w:r>
    </w:p>
    <w:p w:rsidR="00E876A4" w:rsidRPr="00072CD3" w:rsidRDefault="0081756A" w:rsidP="0081756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w:t>
      </w:r>
      <w:r w:rsidR="00E876A4" w:rsidRPr="00072CD3">
        <w:rPr>
          <w:rFonts w:ascii="Times New Roman" w:hAnsi="Times New Roman" w:cs="Times New Roman"/>
          <w:sz w:val="28"/>
          <w:szCs w:val="28"/>
        </w:rPr>
        <w:t>проекта «Социа</w:t>
      </w:r>
      <w:r>
        <w:rPr>
          <w:rFonts w:ascii="Times New Roman" w:hAnsi="Times New Roman" w:cs="Times New Roman"/>
          <w:sz w:val="28"/>
          <w:szCs w:val="28"/>
        </w:rPr>
        <w:t>льное партнерство» в городской организации Профсоюза</w:t>
      </w:r>
      <w:r w:rsidR="00E876A4" w:rsidRPr="00072CD3">
        <w:rPr>
          <w:rFonts w:ascii="Times New Roman" w:hAnsi="Times New Roman" w:cs="Times New Roman"/>
          <w:sz w:val="28"/>
          <w:szCs w:val="28"/>
        </w:rPr>
        <w:t xml:space="preserve"> </w:t>
      </w:r>
      <w:r w:rsidR="002871EF" w:rsidRPr="00072CD3">
        <w:rPr>
          <w:rFonts w:ascii="Times New Roman" w:hAnsi="Times New Roman" w:cs="Times New Roman"/>
          <w:sz w:val="28"/>
          <w:szCs w:val="28"/>
        </w:rPr>
        <w:t xml:space="preserve">в 2010 году </w:t>
      </w:r>
      <w:r w:rsidR="00E876A4" w:rsidRPr="00072CD3">
        <w:rPr>
          <w:rFonts w:ascii="Times New Roman" w:hAnsi="Times New Roman" w:cs="Times New Roman"/>
          <w:sz w:val="28"/>
          <w:szCs w:val="28"/>
        </w:rPr>
        <w:t>был запущен еще один проект</w:t>
      </w:r>
      <w:r>
        <w:rPr>
          <w:rFonts w:ascii="Times New Roman" w:hAnsi="Times New Roman" w:cs="Times New Roman"/>
          <w:sz w:val="28"/>
          <w:szCs w:val="28"/>
        </w:rPr>
        <w:t xml:space="preserve"> - </w:t>
      </w:r>
      <w:r w:rsidR="00E876A4" w:rsidRPr="00072CD3">
        <w:rPr>
          <w:rFonts w:ascii="Times New Roman" w:hAnsi="Times New Roman" w:cs="Times New Roman"/>
          <w:sz w:val="28"/>
          <w:szCs w:val="28"/>
        </w:rPr>
        <w:t xml:space="preserve"> «</w:t>
      </w:r>
      <w:proofErr w:type="gramStart"/>
      <w:r w:rsidR="00E876A4" w:rsidRPr="00072CD3">
        <w:rPr>
          <w:rFonts w:ascii="Times New Roman" w:hAnsi="Times New Roman" w:cs="Times New Roman"/>
          <w:sz w:val="28"/>
          <w:szCs w:val="28"/>
        </w:rPr>
        <w:t>Интернет-странички</w:t>
      </w:r>
      <w:proofErr w:type="gramEnd"/>
      <w:r w:rsidR="00E876A4" w:rsidRPr="00072CD3">
        <w:rPr>
          <w:rFonts w:ascii="Times New Roman" w:hAnsi="Times New Roman" w:cs="Times New Roman"/>
          <w:sz w:val="28"/>
          <w:szCs w:val="28"/>
        </w:rPr>
        <w:t xml:space="preserve">». </w:t>
      </w:r>
    </w:p>
    <w:p w:rsidR="00E876A4" w:rsidRPr="00072CD3" w:rsidRDefault="002871EF"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Цели и задачи</w:t>
      </w:r>
      <w:r w:rsidR="00E876A4" w:rsidRPr="00072CD3">
        <w:rPr>
          <w:rFonts w:ascii="Times New Roman" w:hAnsi="Times New Roman" w:cs="Times New Roman"/>
          <w:sz w:val="28"/>
          <w:szCs w:val="28"/>
        </w:rPr>
        <w:t xml:space="preserve"> проекта: </w:t>
      </w:r>
    </w:p>
    <w:p w:rsidR="00FE2E85" w:rsidRPr="00072CD3" w:rsidRDefault="00155EBB" w:rsidP="00072CD3">
      <w:pPr>
        <w:pStyle w:val="a3"/>
        <w:numPr>
          <w:ilvl w:val="0"/>
          <w:numId w:val="6"/>
        </w:num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расширить знания председателей профкомов в области </w:t>
      </w:r>
      <w:proofErr w:type="gramStart"/>
      <w:r w:rsidRPr="00072CD3">
        <w:rPr>
          <w:rFonts w:ascii="Times New Roman" w:hAnsi="Times New Roman" w:cs="Times New Roman"/>
          <w:sz w:val="28"/>
          <w:szCs w:val="28"/>
        </w:rPr>
        <w:t>интернет-технологий</w:t>
      </w:r>
      <w:proofErr w:type="gramEnd"/>
      <w:r w:rsidRPr="00072CD3">
        <w:rPr>
          <w:rFonts w:ascii="Times New Roman" w:hAnsi="Times New Roman" w:cs="Times New Roman"/>
          <w:sz w:val="28"/>
          <w:szCs w:val="28"/>
        </w:rPr>
        <w:t xml:space="preserve">  </w:t>
      </w:r>
    </w:p>
    <w:p w:rsidR="00FE2E85" w:rsidRPr="00072CD3" w:rsidRDefault="00D33E43" w:rsidP="00072CD3">
      <w:pPr>
        <w:pStyle w:val="a3"/>
        <w:numPr>
          <w:ilvl w:val="0"/>
          <w:numId w:val="6"/>
        </w:num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и </w:t>
      </w:r>
      <w:r w:rsidR="002871EF" w:rsidRPr="00072CD3">
        <w:rPr>
          <w:rFonts w:ascii="Times New Roman" w:hAnsi="Times New Roman" w:cs="Times New Roman"/>
          <w:sz w:val="28"/>
          <w:szCs w:val="28"/>
        </w:rPr>
        <w:t>обуч</w:t>
      </w:r>
      <w:r w:rsidR="00155EBB" w:rsidRPr="00072CD3">
        <w:rPr>
          <w:rFonts w:ascii="Times New Roman" w:hAnsi="Times New Roman" w:cs="Times New Roman"/>
          <w:sz w:val="28"/>
          <w:szCs w:val="28"/>
        </w:rPr>
        <w:t>и</w:t>
      </w:r>
      <w:r w:rsidR="002871EF" w:rsidRPr="00072CD3">
        <w:rPr>
          <w:rFonts w:ascii="Times New Roman" w:hAnsi="Times New Roman" w:cs="Times New Roman"/>
          <w:sz w:val="28"/>
          <w:szCs w:val="28"/>
        </w:rPr>
        <w:t>ть</w:t>
      </w:r>
      <w:r w:rsidR="00155EBB" w:rsidRPr="00072CD3">
        <w:rPr>
          <w:rFonts w:ascii="Times New Roman" w:hAnsi="Times New Roman" w:cs="Times New Roman"/>
          <w:sz w:val="28"/>
          <w:szCs w:val="28"/>
        </w:rPr>
        <w:t xml:space="preserve"> членов профкома навыкам редактирования текстовой и графической информации для подготовки материала к  публикации в интернете</w:t>
      </w:r>
    </w:p>
    <w:p w:rsidR="006F5434" w:rsidRPr="00072CD3" w:rsidRDefault="006F5434" w:rsidP="00072CD3">
      <w:pPr>
        <w:spacing w:after="0" w:line="240" w:lineRule="auto"/>
        <w:ind w:firstLine="360"/>
        <w:jc w:val="both"/>
        <w:rPr>
          <w:rFonts w:ascii="Times New Roman" w:hAnsi="Times New Roman" w:cs="Times New Roman"/>
          <w:sz w:val="28"/>
          <w:szCs w:val="28"/>
        </w:rPr>
      </w:pPr>
    </w:p>
    <w:p w:rsidR="00E15588" w:rsidRPr="00072CD3" w:rsidRDefault="00E15588" w:rsidP="00072CD3">
      <w:pPr>
        <w:spacing w:after="0" w:line="240" w:lineRule="auto"/>
        <w:ind w:firstLine="360"/>
        <w:jc w:val="both"/>
        <w:rPr>
          <w:rFonts w:ascii="Times New Roman" w:hAnsi="Times New Roman" w:cs="Times New Roman"/>
          <w:sz w:val="28"/>
          <w:szCs w:val="28"/>
        </w:rPr>
      </w:pPr>
      <w:r w:rsidRPr="00072CD3">
        <w:rPr>
          <w:rFonts w:ascii="Times New Roman" w:hAnsi="Times New Roman" w:cs="Times New Roman"/>
          <w:sz w:val="28"/>
          <w:szCs w:val="28"/>
        </w:rPr>
        <w:t xml:space="preserve">Этот проект </w:t>
      </w:r>
      <w:r w:rsidR="00D33E43" w:rsidRPr="00072CD3">
        <w:rPr>
          <w:rFonts w:ascii="Times New Roman" w:hAnsi="Times New Roman" w:cs="Times New Roman"/>
          <w:sz w:val="28"/>
          <w:szCs w:val="28"/>
        </w:rPr>
        <w:t xml:space="preserve">на то время </w:t>
      </w:r>
      <w:r w:rsidRPr="00072CD3">
        <w:rPr>
          <w:rFonts w:ascii="Times New Roman" w:hAnsi="Times New Roman" w:cs="Times New Roman"/>
          <w:sz w:val="28"/>
          <w:szCs w:val="28"/>
        </w:rPr>
        <w:t xml:space="preserve">был жизненно необходим. </w:t>
      </w:r>
      <w:r w:rsidR="00D33E43" w:rsidRPr="00072CD3">
        <w:rPr>
          <w:rFonts w:ascii="Times New Roman" w:hAnsi="Times New Roman" w:cs="Times New Roman"/>
          <w:sz w:val="28"/>
          <w:szCs w:val="28"/>
        </w:rPr>
        <w:t xml:space="preserve">Ведь </w:t>
      </w:r>
      <w:r w:rsidRPr="00072CD3">
        <w:rPr>
          <w:rFonts w:ascii="Times New Roman" w:hAnsi="Times New Roman" w:cs="Times New Roman"/>
          <w:sz w:val="28"/>
          <w:szCs w:val="28"/>
        </w:rPr>
        <w:t>размещать информацию на сайте умели единицы председателей, да и то в основном в общеобразовательных учреждениях, где им помогали учителя информатики. Для председателей детских садов путь в интернет был практически закрыт.</w:t>
      </w:r>
    </w:p>
    <w:p w:rsidR="00412D96" w:rsidRPr="00072CD3" w:rsidRDefault="00F908EC" w:rsidP="0081756A">
      <w:pPr>
        <w:spacing w:after="0" w:line="240" w:lineRule="auto"/>
        <w:ind w:firstLine="708"/>
        <w:jc w:val="both"/>
        <w:rPr>
          <w:rFonts w:ascii="Times New Roman" w:hAnsi="Times New Roman" w:cs="Times New Roman"/>
          <w:sz w:val="28"/>
          <w:szCs w:val="28"/>
        </w:rPr>
      </w:pPr>
      <w:r w:rsidRPr="00072CD3">
        <w:rPr>
          <w:rFonts w:ascii="Times New Roman" w:hAnsi="Times New Roman" w:cs="Times New Roman"/>
          <w:sz w:val="28"/>
          <w:szCs w:val="28"/>
        </w:rPr>
        <w:t>П</w:t>
      </w:r>
      <w:r w:rsidR="00E876A4" w:rsidRPr="00072CD3">
        <w:rPr>
          <w:rFonts w:ascii="Times New Roman" w:hAnsi="Times New Roman" w:cs="Times New Roman"/>
          <w:sz w:val="28"/>
          <w:szCs w:val="28"/>
        </w:rPr>
        <w:t>роект</w:t>
      </w:r>
      <w:r w:rsidRPr="00072CD3">
        <w:rPr>
          <w:rFonts w:ascii="Times New Roman" w:hAnsi="Times New Roman" w:cs="Times New Roman"/>
          <w:sz w:val="28"/>
          <w:szCs w:val="28"/>
        </w:rPr>
        <w:t xml:space="preserve"> «</w:t>
      </w:r>
      <w:proofErr w:type="gramStart"/>
      <w:r w:rsidRPr="00072CD3">
        <w:rPr>
          <w:rFonts w:ascii="Times New Roman" w:hAnsi="Times New Roman" w:cs="Times New Roman"/>
          <w:sz w:val="28"/>
          <w:szCs w:val="28"/>
        </w:rPr>
        <w:t>Интернет-странички</w:t>
      </w:r>
      <w:proofErr w:type="gramEnd"/>
      <w:r w:rsidRPr="00072CD3">
        <w:rPr>
          <w:rFonts w:ascii="Times New Roman" w:hAnsi="Times New Roman" w:cs="Times New Roman"/>
          <w:sz w:val="28"/>
          <w:szCs w:val="28"/>
        </w:rPr>
        <w:t>»</w:t>
      </w:r>
      <w:r w:rsidR="00E876A4" w:rsidRPr="00072CD3">
        <w:rPr>
          <w:rFonts w:ascii="Times New Roman" w:hAnsi="Times New Roman" w:cs="Times New Roman"/>
          <w:sz w:val="28"/>
          <w:szCs w:val="28"/>
        </w:rPr>
        <w:t xml:space="preserve"> осуществлялся в течение 10 месяцев и дал хорошие результаты. </w:t>
      </w:r>
      <w:r w:rsidR="0081756A">
        <w:rPr>
          <w:rFonts w:ascii="Times New Roman" w:hAnsi="Times New Roman" w:cs="Times New Roman"/>
          <w:sz w:val="28"/>
          <w:szCs w:val="28"/>
        </w:rPr>
        <w:t>П</w:t>
      </w:r>
      <w:r w:rsidR="00E876A4" w:rsidRPr="00072CD3">
        <w:rPr>
          <w:rFonts w:ascii="Times New Roman" w:hAnsi="Times New Roman" w:cs="Times New Roman"/>
          <w:sz w:val="28"/>
          <w:szCs w:val="28"/>
        </w:rPr>
        <w:t xml:space="preserve">редседатели дошкольных учреждений овладели  </w:t>
      </w:r>
      <w:proofErr w:type="gramStart"/>
      <w:r w:rsidR="00E876A4" w:rsidRPr="00072CD3">
        <w:rPr>
          <w:rFonts w:ascii="Times New Roman" w:hAnsi="Times New Roman" w:cs="Times New Roman"/>
          <w:sz w:val="28"/>
          <w:szCs w:val="28"/>
        </w:rPr>
        <w:t>интернет-технологиями</w:t>
      </w:r>
      <w:proofErr w:type="gramEnd"/>
      <w:r w:rsidR="00E876A4" w:rsidRPr="00072CD3">
        <w:rPr>
          <w:rFonts w:ascii="Times New Roman" w:hAnsi="Times New Roman" w:cs="Times New Roman"/>
          <w:sz w:val="28"/>
          <w:szCs w:val="28"/>
        </w:rPr>
        <w:t>.</w:t>
      </w:r>
      <w:r w:rsidR="0081756A">
        <w:rPr>
          <w:rFonts w:ascii="Times New Roman" w:hAnsi="Times New Roman" w:cs="Times New Roman"/>
          <w:sz w:val="28"/>
          <w:szCs w:val="28"/>
        </w:rPr>
        <w:t xml:space="preserve"> </w:t>
      </w:r>
      <w:r w:rsidR="00412D96" w:rsidRPr="00072CD3">
        <w:rPr>
          <w:rFonts w:ascii="Times New Roman" w:hAnsi="Times New Roman" w:cs="Times New Roman"/>
          <w:sz w:val="28"/>
          <w:szCs w:val="28"/>
        </w:rPr>
        <w:t xml:space="preserve">В настоящее время каждый председатель имеет электронный почтовый ящик, и обмен информацией осуществляется по электронной почте. </w:t>
      </w:r>
    </w:p>
    <w:p w:rsidR="00B12FBB" w:rsidRPr="001E624A" w:rsidRDefault="00B12FBB" w:rsidP="001E624A">
      <w:pPr>
        <w:shd w:val="clear" w:color="auto" w:fill="FFFFFF"/>
        <w:spacing w:after="0" w:line="240" w:lineRule="auto"/>
        <w:ind w:firstLine="708"/>
        <w:jc w:val="both"/>
        <w:rPr>
          <w:rFonts w:ascii="Times New Roman" w:hAnsi="Times New Roman" w:cs="Times New Roman"/>
          <w:color w:val="212121"/>
          <w:sz w:val="28"/>
          <w:szCs w:val="28"/>
        </w:rPr>
      </w:pPr>
      <w:r>
        <w:rPr>
          <w:rFonts w:ascii="Times New Roman" w:hAnsi="Times New Roman" w:cs="Times New Roman"/>
          <w:sz w:val="28"/>
          <w:szCs w:val="28"/>
        </w:rPr>
        <w:t xml:space="preserve">Городская организация </w:t>
      </w:r>
      <w:r w:rsidR="00412D96" w:rsidRPr="00072CD3">
        <w:rPr>
          <w:rFonts w:ascii="Times New Roman" w:hAnsi="Times New Roman" w:cs="Times New Roman"/>
          <w:sz w:val="28"/>
          <w:szCs w:val="28"/>
        </w:rPr>
        <w:t xml:space="preserve">идет в ногу с требованиями времени. </w:t>
      </w:r>
      <w:r>
        <w:rPr>
          <w:rFonts w:ascii="Times New Roman" w:hAnsi="Times New Roman" w:cs="Times New Roman"/>
          <w:sz w:val="28"/>
          <w:szCs w:val="28"/>
        </w:rPr>
        <w:t xml:space="preserve">Работники комитета оснащены всем необходимым: </w:t>
      </w:r>
      <w:r w:rsidR="00412D96" w:rsidRPr="00072CD3">
        <w:rPr>
          <w:rFonts w:ascii="Times New Roman" w:hAnsi="Times New Roman" w:cs="Times New Roman"/>
          <w:sz w:val="28"/>
          <w:szCs w:val="28"/>
        </w:rPr>
        <w:t xml:space="preserve">имеются персональные компьютеры и необходимая оргтехника, </w:t>
      </w:r>
      <w:r>
        <w:rPr>
          <w:rFonts w:ascii="Times New Roman" w:hAnsi="Times New Roman" w:cs="Times New Roman"/>
          <w:sz w:val="28"/>
          <w:szCs w:val="28"/>
        </w:rPr>
        <w:t>система</w:t>
      </w:r>
      <w:r w:rsidR="00412D96" w:rsidRPr="00072CD3">
        <w:rPr>
          <w:rFonts w:ascii="Times New Roman" w:hAnsi="Times New Roman" w:cs="Times New Roman"/>
          <w:sz w:val="28"/>
          <w:szCs w:val="28"/>
        </w:rPr>
        <w:t xml:space="preserve"> «Гарант», сформирована электронная база да</w:t>
      </w:r>
      <w:r>
        <w:rPr>
          <w:rFonts w:ascii="Times New Roman" w:hAnsi="Times New Roman" w:cs="Times New Roman"/>
          <w:sz w:val="28"/>
          <w:szCs w:val="28"/>
        </w:rPr>
        <w:t xml:space="preserve">нных на каждого члена </w:t>
      </w:r>
      <w:proofErr w:type="spellStart"/>
      <w:r>
        <w:rPr>
          <w:rFonts w:ascii="Times New Roman" w:hAnsi="Times New Roman" w:cs="Times New Roman"/>
          <w:sz w:val="28"/>
          <w:szCs w:val="28"/>
        </w:rPr>
        <w:t>Профсоюза</w:t>
      </w:r>
      <w:proofErr w:type="gramStart"/>
      <w:r>
        <w:rPr>
          <w:rFonts w:ascii="Times New Roman" w:hAnsi="Times New Roman" w:cs="Times New Roman"/>
          <w:sz w:val="28"/>
          <w:szCs w:val="28"/>
        </w:rPr>
        <w:t>.</w:t>
      </w:r>
      <w:r w:rsidR="00A44166" w:rsidRPr="00072CD3">
        <w:rPr>
          <w:rFonts w:ascii="Times New Roman" w:eastAsia="Calibri" w:hAnsi="Times New Roman" w:cs="Times New Roman"/>
          <w:sz w:val="28"/>
          <w:szCs w:val="28"/>
        </w:rPr>
        <w:t>Г</w:t>
      </w:r>
      <w:proofErr w:type="gramEnd"/>
      <w:r w:rsidR="00A44166" w:rsidRPr="00072CD3">
        <w:rPr>
          <w:rFonts w:ascii="Times New Roman" w:eastAsia="Calibri" w:hAnsi="Times New Roman" w:cs="Times New Roman"/>
          <w:sz w:val="28"/>
          <w:szCs w:val="28"/>
        </w:rPr>
        <w:t>лавное</w:t>
      </w:r>
      <w:proofErr w:type="spellEnd"/>
      <w:r w:rsidR="00A44166" w:rsidRPr="00072CD3">
        <w:rPr>
          <w:rFonts w:ascii="Times New Roman" w:eastAsia="Calibri" w:hAnsi="Times New Roman" w:cs="Times New Roman"/>
          <w:sz w:val="28"/>
          <w:szCs w:val="28"/>
        </w:rPr>
        <w:t xml:space="preserve"> – научиться использовать </w:t>
      </w:r>
      <w:r>
        <w:rPr>
          <w:rFonts w:ascii="Times New Roman" w:eastAsia="Calibri" w:hAnsi="Times New Roman" w:cs="Times New Roman"/>
          <w:sz w:val="28"/>
          <w:szCs w:val="28"/>
        </w:rPr>
        <w:t>имеющиеся возможности максимально эффективно.</w:t>
      </w:r>
    </w:p>
    <w:p w:rsidR="0052078C" w:rsidRPr="00072CD3" w:rsidRDefault="00A44166" w:rsidP="001E624A">
      <w:pPr>
        <w:spacing w:after="0" w:line="240" w:lineRule="auto"/>
        <w:ind w:firstLine="708"/>
        <w:jc w:val="both"/>
        <w:rPr>
          <w:rFonts w:ascii="Times New Roman" w:eastAsia="Calibri" w:hAnsi="Times New Roman" w:cs="Times New Roman"/>
          <w:sz w:val="28"/>
          <w:szCs w:val="28"/>
        </w:rPr>
      </w:pPr>
      <w:r w:rsidRPr="00072CD3">
        <w:rPr>
          <w:rFonts w:ascii="Times New Roman" w:eastAsia="Calibri" w:hAnsi="Times New Roman" w:cs="Times New Roman"/>
          <w:b/>
          <w:sz w:val="28"/>
          <w:szCs w:val="28"/>
        </w:rPr>
        <w:t>Нестерова Надежда Александровна</w:t>
      </w:r>
      <w:r w:rsidR="00B12FBB">
        <w:rPr>
          <w:rFonts w:ascii="Times New Roman" w:eastAsia="Calibri" w:hAnsi="Times New Roman" w:cs="Times New Roman"/>
          <w:b/>
          <w:sz w:val="28"/>
          <w:szCs w:val="28"/>
        </w:rPr>
        <w:t xml:space="preserve">, председатель МОУ СОШ №66 </w:t>
      </w:r>
      <w:proofErr w:type="spellStart"/>
      <w:r w:rsidR="00B12FBB">
        <w:rPr>
          <w:rFonts w:ascii="Times New Roman" w:eastAsia="Calibri" w:hAnsi="Times New Roman" w:cs="Times New Roman"/>
          <w:b/>
          <w:sz w:val="28"/>
          <w:szCs w:val="28"/>
        </w:rPr>
        <w:t>г</w:t>
      </w:r>
      <w:proofErr w:type="gramStart"/>
      <w:r w:rsidR="00B12FBB">
        <w:rPr>
          <w:rFonts w:ascii="Times New Roman" w:eastAsia="Calibri" w:hAnsi="Times New Roman" w:cs="Times New Roman"/>
          <w:b/>
          <w:sz w:val="28"/>
          <w:szCs w:val="28"/>
        </w:rPr>
        <w:t>.С</w:t>
      </w:r>
      <w:proofErr w:type="gramEnd"/>
      <w:r w:rsidR="00B12FBB">
        <w:rPr>
          <w:rFonts w:ascii="Times New Roman" w:eastAsia="Calibri" w:hAnsi="Times New Roman" w:cs="Times New Roman"/>
          <w:b/>
          <w:sz w:val="28"/>
          <w:szCs w:val="28"/>
        </w:rPr>
        <w:t>аратова</w:t>
      </w:r>
      <w:proofErr w:type="spellEnd"/>
      <w:r w:rsidRPr="00072CD3">
        <w:rPr>
          <w:rFonts w:ascii="Times New Roman" w:eastAsia="Calibri" w:hAnsi="Times New Roman" w:cs="Times New Roman"/>
          <w:sz w:val="28"/>
          <w:szCs w:val="28"/>
        </w:rPr>
        <w:t xml:space="preserve"> </w:t>
      </w:r>
      <w:r w:rsidR="00B12FBB">
        <w:rPr>
          <w:rFonts w:ascii="Times New Roman" w:eastAsia="Calibri" w:hAnsi="Times New Roman" w:cs="Times New Roman"/>
          <w:sz w:val="28"/>
          <w:szCs w:val="28"/>
        </w:rPr>
        <w:t>организовала  дистанционный  профсоюзный кружок</w:t>
      </w:r>
      <w:r w:rsidR="001E624A">
        <w:rPr>
          <w:rFonts w:ascii="Times New Roman" w:eastAsia="Calibri" w:hAnsi="Times New Roman" w:cs="Times New Roman"/>
          <w:sz w:val="28"/>
          <w:szCs w:val="28"/>
        </w:rPr>
        <w:t>:</w:t>
      </w:r>
    </w:p>
    <w:p w:rsidR="0052078C" w:rsidRPr="00072CD3" w:rsidRDefault="0052078C" w:rsidP="001E624A">
      <w:pPr>
        <w:spacing w:after="0" w:line="240" w:lineRule="auto"/>
        <w:ind w:left="-180" w:firstLine="888"/>
        <w:jc w:val="both"/>
        <w:rPr>
          <w:rFonts w:ascii="Times New Roman" w:eastAsia="Calibri" w:hAnsi="Times New Roman" w:cs="Times New Roman"/>
          <w:sz w:val="28"/>
          <w:szCs w:val="28"/>
        </w:rPr>
      </w:pPr>
      <w:r w:rsidRPr="00072CD3">
        <w:rPr>
          <w:rFonts w:ascii="Times New Roman" w:eastAsia="Calibri" w:hAnsi="Times New Roman" w:cs="Times New Roman"/>
          <w:sz w:val="28"/>
          <w:szCs w:val="28"/>
        </w:rPr>
        <w:t>Наша школа в 2009 году решением Саратовской областной Думы реорганизовалась, и к основному зданию школы присоединились ещё три филиала из близ лежащих школ: п</w:t>
      </w:r>
      <w:proofErr w:type="gramStart"/>
      <w:r w:rsidRPr="00072CD3">
        <w:rPr>
          <w:rFonts w:ascii="Times New Roman" w:eastAsia="Calibri" w:hAnsi="Times New Roman" w:cs="Times New Roman"/>
          <w:sz w:val="28"/>
          <w:szCs w:val="28"/>
        </w:rPr>
        <w:t>.З</w:t>
      </w:r>
      <w:proofErr w:type="gramEnd"/>
      <w:r w:rsidRPr="00072CD3">
        <w:rPr>
          <w:rFonts w:ascii="Times New Roman" w:eastAsia="Calibri" w:hAnsi="Times New Roman" w:cs="Times New Roman"/>
          <w:sz w:val="28"/>
          <w:szCs w:val="28"/>
        </w:rPr>
        <w:t xml:space="preserve">ональный, совхоза «Комбайн» и п. Новый.  Появилась необходимость связи и общения через Интернет, т. к. данные учреждения отдалены. Время диктует использовать новые технологии, методы и формы  общения для получения информации, обмена мнениями  и необходимость иметь свой электронный адрес и даже </w:t>
      </w:r>
      <w:r w:rsidRPr="00072CD3">
        <w:rPr>
          <w:rFonts w:ascii="Times New Roman" w:eastAsia="Calibri" w:hAnsi="Times New Roman" w:cs="Times New Roman"/>
          <w:sz w:val="28"/>
          <w:szCs w:val="28"/>
          <w:lang w:val="en-US"/>
        </w:rPr>
        <w:t>web</w:t>
      </w:r>
      <w:r w:rsidRPr="00072CD3">
        <w:rPr>
          <w:rFonts w:ascii="Times New Roman" w:eastAsia="Calibri" w:hAnsi="Times New Roman" w:cs="Times New Roman"/>
          <w:sz w:val="28"/>
          <w:szCs w:val="28"/>
        </w:rPr>
        <w:t xml:space="preserve">-страницу.  </w:t>
      </w:r>
    </w:p>
    <w:p w:rsidR="0052078C" w:rsidRPr="001E624A" w:rsidRDefault="0052078C" w:rsidP="00072CD3">
      <w:pPr>
        <w:spacing w:after="0" w:line="240" w:lineRule="auto"/>
        <w:jc w:val="both"/>
        <w:rPr>
          <w:rFonts w:ascii="Times New Roman" w:eastAsia="Calibri" w:hAnsi="Times New Roman" w:cs="Times New Roman"/>
          <w:sz w:val="28"/>
          <w:szCs w:val="28"/>
        </w:rPr>
      </w:pPr>
      <w:r w:rsidRPr="00072CD3">
        <w:rPr>
          <w:rFonts w:ascii="Times New Roman" w:eastAsia="Calibri" w:hAnsi="Times New Roman" w:cs="Times New Roman"/>
          <w:b/>
          <w:sz w:val="28"/>
          <w:szCs w:val="28"/>
        </w:rPr>
        <w:lastRenderedPageBreak/>
        <w:t xml:space="preserve"> </w:t>
      </w:r>
      <w:r w:rsidRPr="00072CD3">
        <w:rPr>
          <w:rFonts w:ascii="Times New Roman" w:eastAsia="Calibri" w:hAnsi="Times New Roman" w:cs="Times New Roman"/>
          <w:sz w:val="28"/>
          <w:szCs w:val="28"/>
        </w:rPr>
        <w:t xml:space="preserve">  В помощь председателям </w:t>
      </w:r>
      <w:proofErr w:type="spellStart"/>
      <w:r w:rsidRPr="00072CD3">
        <w:rPr>
          <w:rFonts w:ascii="Times New Roman" w:eastAsia="Calibri" w:hAnsi="Times New Roman" w:cs="Times New Roman"/>
          <w:sz w:val="28"/>
          <w:szCs w:val="28"/>
        </w:rPr>
        <w:t>первичек</w:t>
      </w:r>
      <w:proofErr w:type="spellEnd"/>
      <w:r w:rsidRPr="00072CD3">
        <w:rPr>
          <w:rFonts w:ascii="Times New Roman" w:eastAsia="Calibri" w:hAnsi="Times New Roman" w:cs="Times New Roman"/>
          <w:sz w:val="28"/>
          <w:szCs w:val="28"/>
        </w:rPr>
        <w:t xml:space="preserve"> я разработала методическое пособие «Использование информационных инновационных технологий как рычагов мотивации для профсоюзного членства», где поделилась своими наработками в использовании </w:t>
      </w:r>
      <w:proofErr w:type="gramStart"/>
      <w:r w:rsidRPr="00072CD3">
        <w:rPr>
          <w:rFonts w:ascii="Times New Roman" w:eastAsia="Calibri" w:hAnsi="Times New Roman" w:cs="Times New Roman"/>
          <w:sz w:val="28"/>
          <w:szCs w:val="28"/>
        </w:rPr>
        <w:t>Интернет-технологий</w:t>
      </w:r>
      <w:proofErr w:type="gramEnd"/>
      <w:r w:rsidRPr="00072CD3">
        <w:rPr>
          <w:rFonts w:ascii="Times New Roman" w:eastAsia="Calibri" w:hAnsi="Times New Roman" w:cs="Times New Roman"/>
          <w:sz w:val="28"/>
          <w:szCs w:val="28"/>
        </w:rPr>
        <w:t>. Данное методическое пособие опубликовано на сайте городского комитета Профсоюза, отправлено на сайт Центрального Совета Профсоюза, напечатано и имеется у вас для ознакомления.</w:t>
      </w:r>
      <w:r w:rsidR="001E624A">
        <w:rPr>
          <w:rFonts w:ascii="Times New Roman" w:eastAsia="Calibri" w:hAnsi="Times New Roman" w:cs="Times New Roman"/>
          <w:sz w:val="28"/>
          <w:szCs w:val="28"/>
        </w:rPr>
        <w:t xml:space="preserve"> </w:t>
      </w:r>
      <w:r w:rsidRPr="00072CD3">
        <w:rPr>
          <w:rFonts w:ascii="Times New Roman" w:eastAsia="Calibri" w:hAnsi="Times New Roman" w:cs="Times New Roman"/>
          <w:sz w:val="28"/>
          <w:szCs w:val="28"/>
        </w:rPr>
        <w:t>Задача данного  пособия заключается в том, чтобы помочь председателю профкома в информационной работе с членами профсоюзного актива, которые находятся за пределами своей организации, но  используют Интернет.                                                                                                                  Я предлагаю смело использовать разнообразные Интернет-технологии,</w:t>
      </w:r>
      <w:r w:rsidRPr="00072CD3">
        <w:rPr>
          <w:rFonts w:ascii="Times New Roman" w:hAnsi="Times New Roman" w:cs="Times New Roman"/>
          <w:sz w:val="28"/>
          <w:szCs w:val="28"/>
        </w:rPr>
        <w:t xml:space="preserve"> </w:t>
      </w:r>
      <w:proofErr w:type="gramStart"/>
      <w:r w:rsidRPr="00072CD3">
        <w:rPr>
          <w:rFonts w:ascii="Times New Roman" w:eastAsia="Calibri" w:hAnsi="Times New Roman" w:cs="Times New Roman"/>
          <w:sz w:val="28"/>
          <w:szCs w:val="28"/>
        </w:rPr>
        <w:t>списки</w:t>
      </w:r>
      <w:proofErr w:type="gramEnd"/>
      <w:r w:rsidRPr="00072CD3">
        <w:rPr>
          <w:rFonts w:ascii="Times New Roman" w:eastAsia="Calibri" w:hAnsi="Times New Roman" w:cs="Times New Roman"/>
          <w:sz w:val="28"/>
          <w:szCs w:val="28"/>
        </w:rPr>
        <w:t xml:space="preserve"> которых вы видите на экран. Не буду рассказывать о них </w:t>
      </w:r>
      <w:proofErr w:type="spellStart"/>
      <w:r w:rsidRPr="00072CD3">
        <w:rPr>
          <w:rFonts w:ascii="Times New Roman" w:eastAsia="Calibri" w:hAnsi="Times New Roman" w:cs="Times New Roman"/>
          <w:sz w:val="28"/>
          <w:szCs w:val="28"/>
        </w:rPr>
        <w:t>подробно</w:t>
      </w:r>
      <w:proofErr w:type="gramStart"/>
      <w:r w:rsidRPr="00072CD3">
        <w:rPr>
          <w:rFonts w:ascii="Times New Roman" w:eastAsia="Calibri" w:hAnsi="Times New Roman" w:cs="Times New Roman"/>
          <w:sz w:val="28"/>
          <w:szCs w:val="28"/>
        </w:rPr>
        <w:t>,о</w:t>
      </w:r>
      <w:proofErr w:type="gramEnd"/>
      <w:r w:rsidRPr="00072CD3">
        <w:rPr>
          <w:rFonts w:ascii="Times New Roman" w:eastAsia="Calibri" w:hAnsi="Times New Roman" w:cs="Times New Roman"/>
          <w:sz w:val="28"/>
          <w:szCs w:val="28"/>
        </w:rPr>
        <w:t>ни</w:t>
      </w:r>
      <w:proofErr w:type="spellEnd"/>
      <w:r w:rsidRPr="00072CD3">
        <w:rPr>
          <w:rFonts w:ascii="Times New Roman" w:eastAsia="Calibri" w:hAnsi="Times New Roman" w:cs="Times New Roman"/>
          <w:sz w:val="28"/>
          <w:szCs w:val="28"/>
        </w:rPr>
        <w:t xml:space="preserve"> описаны в методичке, остановлюсь лишь на нескольких моментах</w:t>
      </w:r>
      <w:r w:rsidR="001E624A">
        <w:rPr>
          <w:rFonts w:ascii="Times New Roman" w:eastAsia="Calibri" w:hAnsi="Times New Roman" w:cs="Times New Roman"/>
          <w:sz w:val="28"/>
          <w:szCs w:val="28"/>
        </w:rPr>
        <w:t xml:space="preserve">. </w:t>
      </w:r>
      <w:r w:rsidRPr="00072CD3">
        <w:rPr>
          <w:rFonts w:ascii="Times New Roman" w:eastAsia="Calibri" w:hAnsi="Times New Roman" w:cs="Times New Roman"/>
          <w:bCs/>
          <w:sz w:val="28"/>
          <w:szCs w:val="28"/>
        </w:rPr>
        <w:t xml:space="preserve">Интересной формой информационных технологий будет обсуждение вопросов на форуме. Форум в Интернете  нужен для организации общения посетителей  сайта. </w:t>
      </w:r>
    </w:p>
    <w:p w:rsidR="0052078C" w:rsidRPr="00072CD3" w:rsidRDefault="0052078C" w:rsidP="001E624A">
      <w:pPr>
        <w:spacing w:after="0" w:line="240" w:lineRule="auto"/>
        <w:ind w:firstLine="708"/>
        <w:jc w:val="both"/>
        <w:rPr>
          <w:rFonts w:ascii="Times New Roman" w:eastAsia="Calibri" w:hAnsi="Times New Roman" w:cs="Times New Roman"/>
          <w:bCs/>
          <w:sz w:val="28"/>
          <w:szCs w:val="28"/>
        </w:rPr>
      </w:pPr>
      <w:r w:rsidRPr="00072CD3">
        <w:rPr>
          <w:rFonts w:ascii="Times New Roman" w:eastAsia="Calibri" w:hAnsi="Times New Roman" w:cs="Times New Roman"/>
          <w:bCs/>
          <w:sz w:val="28"/>
          <w:szCs w:val="28"/>
        </w:rPr>
        <w:t>Сообщение на форуме имеет своего автора, тему и собственное содержание. Как правило, форумы подразделяются на темы, и каждый ответ является частью общего открытого обсуждения определенной темы. Круг тем форумов практически ничем не ограничен. Еще одна особенность форума — не обязательно отвечать в реальном времени. Темы и ответы хранятся в течение неограниченного периода времени. Многие форумы существуют по  нескольку лет, и длительное время может идти обсуждение одной и той же темы.  Примером данной работы является форум городского комитета Профсоюза г. Саратова.</w:t>
      </w:r>
      <w:r w:rsidR="001E624A">
        <w:rPr>
          <w:rFonts w:ascii="Times New Roman" w:eastAsia="Calibri" w:hAnsi="Times New Roman" w:cs="Times New Roman"/>
          <w:bCs/>
          <w:sz w:val="28"/>
          <w:szCs w:val="28"/>
        </w:rPr>
        <w:t xml:space="preserve"> </w:t>
      </w:r>
      <w:r w:rsidRPr="00072CD3">
        <w:rPr>
          <w:rFonts w:ascii="Times New Roman" w:eastAsia="Calibri" w:hAnsi="Times New Roman" w:cs="Times New Roman"/>
          <w:bCs/>
          <w:sz w:val="28"/>
          <w:szCs w:val="28"/>
        </w:rPr>
        <w:t>На учительском портале «Дважды два» мы тоже создали свой форум. Я зарегистрировалась как АДМИН и пригласила коллег принять активное участие в обсуждении разных тем. Таких: «Как вы относитесь к программе «Учительский дом?», «Нововведения в пенсионной реформе», «Модельная система оплаты труда», «Накопительная часть пенсии» и другие темы….</w:t>
      </w:r>
    </w:p>
    <w:p w:rsidR="0052078C" w:rsidRPr="00072CD3" w:rsidRDefault="0052078C" w:rsidP="00072CD3">
      <w:pPr>
        <w:spacing w:after="0" w:line="240" w:lineRule="auto"/>
        <w:jc w:val="both"/>
        <w:rPr>
          <w:rFonts w:ascii="Times New Roman" w:eastAsia="Calibri" w:hAnsi="Times New Roman" w:cs="Times New Roman"/>
          <w:bCs/>
          <w:sz w:val="28"/>
          <w:szCs w:val="28"/>
        </w:rPr>
      </w:pPr>
      <w:r w:rsidRPr="00072CD3">
        <w:rPr>
          <w:rFonts w:ascii="Times New Roman" w:eastAsia="Calibri" w:hAnsi="Times New Roman" w:cs="Times New Roman"/>
          <w:sz w:val="28"/>
          <w:szCs w:val="28"/>
        </w:rPr>
        <w:t xml:space="preserve">Многие откликнулись и стали принимать активное участие в обсуждении насущных проблем. </w:t>
      </w:r>
    </w:p>
    <w:p w:rsidR="0052078C" w:rsidRPr="00072CD3" w:rsidRDefault="0052078C" w:rsidP="00072CD3">
      <w:pPr>
        <w:spacing w:after="0" w:line="240" w:lineRule="auto"/>
        <w:jc w:val="both"/>
        <w:rPr>
          <w:rFonts w:ascii="Times New Roman" w:eastAsia="Calibri" w:hAnsi="Times New Roman" w:cs="Times New Roman"/>
          <w:sz w:val="28"/>
          <w:szCs w:val="28"/>
        </w:rPr>
      </w:pPr>
      <w:r w:rsidRPr="00072CD3">
        <w:rPr>
          <w:rFonts w:ascii="Times New Roman" w:eastAsia="Calibri" w:hAnsi="Times New Roman" w:cs="Times New Roman"/>
          <w:b/>
          <w:bCs/>
          <w:sz w:val="28"/>
          <w:szCs w:val="28"/>
        </w:rPr>
        <w:t xml:space="preserve">СЛАЙД </w:t>
      </w:r>
      <w:r w:rsidRPr="00072CD3">
        <w:rPr>
          <w:rFonts w:ascii="Times New Roman" w:eastAsia="Calibri" w:hAnsi="Times New Roman" w:cs="Times New Roman"/>
          <w:sz w:val="28"/>
          <w:szCs w:val="28"/>
        </w:rPr>
        <w:t xml:space="preserve">  Мы видим на экране списки разнообразных электронных ресурсов, касающиеся профсоюзных дел. Их использование будет хорошим подспорьем в работе Профсоюза, чтобы грамотно оформить документацию дать разъяснения по некоторым вопросам.</w:t>
      </w:r>
    </w:p>
    <w:p w:rsidR="0052078C" w:rsidRPr="00B12FBB" w:rsidRDefault="001E624A" w:rsidP="00072CD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52078C" w:rsidRPr="00072CD3">
        <w:rPr>
          <w:rFonts w:ascii="Times New Roman" w:eastAsia="Calibri" w:hAnsi="Times New Roman" w:cs="Times New Roman"/>
          <w:sz w:val="28"/>
          <w:szCs w:val="28"/>
        </w:rPr>
        <w:t xml:space="preserve">    Ещё одной интересной формой дистанционного обучения может быть</w:t>
      </w:r>
      <w:r w:rsidR="0052078C" w:rsidRPr="00072CD3">
        <w:rPr>
          <w:rFonts w:ascii="Times New Roman" w:eastAsia="Calibri" w:hAnsi="Times New Roman" w:cs="Times New Roman"/>
          <w:b/>
          <w:i/>
          <w:sz w:val="28"/>
          <w:szCs w:val="28"/>
        </w:rPr>
        <w:t xml:space="preserve"> </w:t>
      </w:r>
      <w:r w:rsidR="0052078C" w:rsidRPr="00072CD3">
        <w:rPr>
          <w:rFonts w:ascii="Times New Roman" w:eastAsia="Calibri" w:hAnsi="Times New Roman" w:cs="Times New Roman"/>
          <w:sz w:val="28"/>
          <w:szCs w:val="28"/>
        </w:rPr>
        <w:t xml:space="preserve">дистанционный  кружок  с использованием веб  камер, </w:t>
      </w:r>
      <w:proofErr w:type="spellStart"/>
      <w:r w:rsidR="0052078C" w:rsidRPr="00072CD3">
        <w:rPr>
          <w:rFonts w:ascii="Times New Roman" w:eastAsia="Calibri" w:hAnsi="Times New Roman" w:cs="Times New Roman"/>
          <w:sz w:val="28"/>
          <w:szCs w:val="28"/>
        </w:rPr>
        <w:t>скай</w:t>
      </w:r>
      <w:proofErr w:type="gramStart"/>
      <w:r w:rsidR="0052078C" w:rsidRPr="00072CD3">
        <w:rPr>
          <w:rFonts w:ascii="Times New Roman" w:eastAsia="Calibri" w:hAnsi="Times New Roman" w:cs="Times New Roman"/>
          <w:sz w:val="28"/>
          <w:szCs w:val="28"/>
        </w:rPr>
        <w:t>п</w:t>
      </w:r>
      <w:proofErr w:type="spellEnd"/>
      <w:r w:rsidR="0052078C" w:rsidRPr="00072CD3">
        <w:rPr>
          <w:rFonts w:ascii="Times New Roman" w:eastAsia="Calibri" w:hAnsi="Times New Roman" w:cs="Times New Roman"/>
          <w:sz w:val="28"/>
          <w:szCs w:val="28"/>
        </w:rPr>
        <w:t>-</w:t>
      </w:r>
      <w:proofErr w:type="gramEnd"/>
      <w:r w:rsidR="0052078C" w:rsidRPr="00072CD3">
        <w:rPr>
          <w:rFonts w:ascii="Times New Roman" w:eastAsia="Calibri" w:hAnsi="Times New Roman" w:cs="Times New Roman"/>
          <w:sz w:val="28"/>
          <w:szCs w:val="28"/>
        </w:rPr>
        <w:t xml:space="preserve"> программы. </w:t>
      </w:r>
      <w:proofErr w:type="spellStart"/>
      <w:r w:rsidR="0052078C" w:rsidRPr="00072CD3">
        <w:rPr>
          <w:rFonts w:ascii="Times New Roman" w:eastAsia="Calibri" w:hAnsi="Times New Roman" w:cs="Times New Roman"/>
          <w:bCs/>
          <w:iCs/>
          <w:sz w:val="28"/>
          <w:szCs w:val="28"/>
        </w:rPr>
        <w:t>Скайп</w:t>
      </w:r>
      <w:proofErr w:type="spellEnd"/>
      <w:r w:rsidR="0052078C" w:rsidRPr="00072CD3">
        <w:rPr>
          <w:rFonts w:ascii="Times New Roman" w:eastAsia="Calibri" w:hAnsi="Times New Roman" w:cs="Times New Roman"/>
          <w:bCs/>
          <w:iCs/>
          <w:sz w:val="28"/>
          <w:szCs w:val="28"/>
        </w:rPr>
        <w:t xml:space="preserve"> можно установить бесплатно. Технология его установки подробно описана в методическом пособии.</w:t>
      </w:r>
    </w:p>
    <w:p w:rsidR="0052078C" w:rsidRPr="00072CD3" w:rsidRDefault="0052078C" w:rsidP="00B12FBB">
      <w:pPr>
        <w:spacing w:after="0" w:line="240" w:lineRule="auto"/>
        <w:jc w:val="both"/>
        <w:rPr>
          <w:rFonts w:ascii="Times New Roman" w:eastAsia="Calibri" w:hAnsi="Times New Roman" w:cs="Times New Roman"/>
          <w:sz w:val="28"/>
          <w:szCs w:val="28"/>
        </w:rPr>
      </w:pPr>
      <w:r w:rsidRPr="00072CD3">
        <w:rPr>
          <w:rFonts w:ascii="Times New Roman" w:eastAsia="Calibri" w:hAnsi="Times New Roman" w:cs="Times New Roman"/>
          <w:sz w:val="28"/>
          <w:szCs w:val="28"/>
        </w:rPr>
        <w:t>Предлагаю коллегам авторизоваться, зайти на курс нашего профсоюзного  кружка. Открыть  занятие по теме «Нововведения в пенсионной реформе» Посмотрим фрагмент дистанционного кружка</w:t>
      </w:r>
      <w:proofErr w:type="gramStart"/>
      <w:r w:rsidRPr="00072CD3">
        <w:rPr>
          <w:rFonts w:ascii="Times New Roman" w:eastAsia="Calibri" w:hAnsi="Times New Roman" w:cs="Times New Roman"/>
          <w:sz w:val="28"/>
          <w:szCs w:val="28"/>
        </w:rPr>
        <w:t xml:space="preserve">..                                                                                                                        </w:t>
      </w:r>
      <w:proofErr w:type="gramEnd"/>
    </w:p>
    <w:p w:rsidR="0052078C" w:rsidRPr="00072CD3" w:rsidRDefault="0052078C" w:rsidP="001E624A">
      <w:pPr>
        <w:spacing w:after="0" w:line="240" w:lineRule="auto"/>
        <w:ind w:firstLine="708"/>
        <w:jc w:val="both"/>
        <w:rPr>
          <w:rFonts w:ascii="Times New Roman" w:eastAsia="Calibri" w:hAnsi="Times New Roman" w:cs="Times New Roman"/>
          <w:sz w:val="28"/>
          <w:szCs w:val="28"/>
        </w:rPr>
      </w:pPr>
      <w:r w:rsidRPr="00072CD3">
        <w:rPr>
          <w:rFonts w:ascii="Times New Roman" w:eastAsia="Calibri" w:hAnsi="Times New Roman" w:cs="Times New Roman"/>
          <w:sz w:val="28"/>
          <w:szCs w:val="28"/>
        </w:rPr>
        <w:t>Несомненным достоинством использования этой программы считаю: обеспечение взаимодействия между председателем Профкома и членом профсоюзного актива в режиме реального времени,  есть возможность обсудить термины и понятия.</w:t>
      </w:r>
    </w:p>
    <w:p w:rsidR="0052078C" w:rsidRPr="00072CD3" w:rsidRDefault="0052078C" w:rsidP="00072CD3">
      <w:pPr>
        <w:spacing w:after="0" w:line="240" w:lineRule="auto"/>
        <w:jc w:val="both"/>
        <w:rPr>
          <w:rFonts w:ascii="Times New Roman" w:eastAsia="Calibri" w:hAnsi="Times New Roman" w:cs="Times New Roman"/>
          <w:sz w:val="28"/>
          <w:szCs w:val="28"/>
        </w:rPr>
      </w:pPr>
      <w:r w:rsidRPr="00072CD3">
        <w:rPr>
          <w:rFonts w:ascii="Times New Roman" w:eastAsia="Calibri" w:hAnsi="Times New Roman" w:cs="Times New Roman"/>
          <w:sz w:val="28"/>
          <w:szCs w:val="28"/>
        </w:rPr>
        <w:t xml:space="preserve">Но я думаю, что не ошибусь, если скажу, что </w:t>
      </w:r>
      <w:r w:rsidRPr="00072CD3">
        <w:rPr>
          <w:rFonts w:ascii="Times New Roman" w:eastAsia="Calibri" w:hAnsi="Times New Roman" w:cs="Times New Roman"/>
          <w:bCs/>
          <w:sz w:val="28"/>
          <w:szCs w:val="28"/>
        </w:rPr>
        <w:t>дистанционное обучение</w:t>
      </w:r>
      <w:r w:rsidRPr="00072CD3">
        <w:rPr>
          <w:rFonts w:ascii="Times New Roman" w:eastAsia="Calibri" w:hAnsi="Times New Roman" w:cs="Times New Roman"/>
          <w:sz w:val="28"/>
          <w:szCs w:val="28"/>
        </w:rPr>
        <w:t xml:space="preserve"> – самый удобный обмена  информацией и имеет свои положительные стороны.</w:t>
      </w:r>
      <w:r w:rsidR="001E624A">
        <w:rPr>
          <w:rFonts w:ascii="Times New Roman" w:eastAsia="Calibri" w:hAnsi="Times New Roman" w:cs="Times New Roman"/>
          <w:sz w:val="28"/>
          <w:szCs w:val="28"/>
        </w:rPr>
        <w:t xml:space="preserve"> </w:t>
      </w:r>
      <w:r w:rsidRPr="00072CD3">
        <w:rPr>
          <w:rFonts w:ascii="Times New Roman" w:eastAsia="Calibri" w:hAnsi="Times New Roman" w:cs="Times New Roman"/>
          <w:sz w:val="28"/>
          <w:szCs w:val="28"/>
        </w:rPr>
        <w:t xml:space="preserve">Технические средства, например, такие, как </w:t>
      </w:r>
      <w:proofErr w:type="spellStart"/>
      <w:r w:rsidRPr="00072CD3">
        <w:rPr>
          <w:rFonts w:ascii="Times New Roman" w:eastAsia="Calibri" w:hAnsi="Times New Roman" w:cs="Times New Roman"/>
          <w:sz w:val="28"/>
          <w:szCs w:val="28"/>
        </w:rPr>
        <w:t>скайп</w:t>
      </w:r>
      <w:proofErr w:type="spellEnd"/>
      <w:r w:rsidRPr="00072CD3">
        <w:rPr>
          <w:rFonts w:ascii="Times New Roman" w:eastAsia="Calibri" w:hAnsi="Times New Roman" w:cs="Times New Roman"/>
          <w:sz w:val="28"/>
          <w:szCs w:val="28"/>
        </w:rPr>
        <w:t xml:space="preserve">-программа, решили последнюю проблему этого вида получения информации. </w:t>
      </w:r>
    </w:p>
    <w:p w:rsidR="0052078C" w:rsidRPr="00072CD3" w:rsidRDefault="0052078C" w:rsidP="00072CD3">
      <w:pPr>
        <w:spacing w:after="0" w:line="240" w:lineRule="auto"/>
        <w:jc w:val="both"/>
        <w:rPr>
          <w:rFonts w:ascii="Times New Roman" w:eastAsia="Calibri" w:hAnsi="Times New Roman" w:cs="Times New Roman"/>
          <w:sz w:val="28"/>
          <w:szCs w:val="28"/>
        </w:rPr>
      </w:pPr>
      <w:r w:rsidRPr="00072CD3">
        <w:rPr>
          <w:rFonts w:ascii="Times New Roman" w:eastAsia="Calibri" w:hAnsi="Times New Roman" w:cs="Times New Roman"/>
          <w:sz w:val="28"/>
          <w:szCs w:val="28"/>
        </w:rPr>
        <w:lastRenderedPageBreak/>
        <w:t xml:space="preserve">Живое общение тет-а-тет с председателем профкома  теперь доступно и находящемуся на расстоянии члену профактива.                                                                                                                                                                                                                                                           </w:t>
      </w:r>
      <w:r w:rsidR="00215737">
        <w:rPr>
          <w:rFonts w:ascii="Times New Roman" w:eastAsia="Calibri" w:hAnsi="Times New Roman" w:cs="Times New Roman"/>
          <w:sz w:val="28"/>
          <w:szCs w:val="28"/>
        </w:rPr>
        <w:t xml:space="preserve">                               </w:t>
      </w:r>
      <w:r w:rsidRPr="00072CD3">
        <w:rPr>
          <w:rFonts w:ascii="Times New Roman" w:eastAsia="Calibri" w:hAnsi="Times New Roman" w:cs="Times New Roman"/>
          <w:sz w:val="28"/>
          <w:szCs w:val="28"/>
        </w:rPr>
        <w:t xml:space="preserve">В Саратовской области     проводится большая работа по модернизации образования. Это полномасштабный образовательный проект регионального уровня и профсоюзы являются неотъемлемым компонентом данного проекта.       </w:t>
      </w:r>
    </w:p>
    <w:p w:rsidR="0052078C" w:rsidRPr="00072CD3" w:rsidRDefault="0052078C" w:rsidP="00072CD3">
      <w:pPr>
        <w:spacing w:after="0" w:line="240" w:lineRule="auto"/>
        <w:jc w:val="both"/>
        <w:rPr>
          <w:rFonts w:ascii="Times New Roman" w:eastAsia="Calibri" w:hAnsi="Times New Roman" w:cs="Times New Roman"/>
          <w:sz w:val="28"/>
          <w:szCs w:val="28"/>
        </w:rPr>
      </w:pPr>
      <w:r w:rsidRPr="00072CD3">
        <w:rPr>
          <w:rFonts w:ascii="Times New Roman" w:eastAsia="Calibri" w:hAnsi="Times New Roman" w:cs="Times New Roman"/>
          <w:sz w:val="28"/>
          <w:szCs w:val="28"/>
        </w:rPr>
        <w:t xml:space="preserve">    Вот и настало время  для Профсоюза освоить новые методы работы, </w:t>
      </w:r>
      <w:proofErr w:type="gramStart"/>
      <w:r w:rsidRPr="00072CD3">
        <w:rPr>
          <w:rFonts w:ascii="Times New Roman" w:eastAsia="Calibri" w:hAnsi="Times New Roman" w:cs="Times New Roman"/>
          <w:sz w:val="28"/>
          <w:szCs w:val="28"/>
        </w:rPr>
        <w:t>Интернет-технологии</w:t>
      </w:r>
      <w:proofErr w:type="gramEnd"/>
      <w:r w:rsidRPr="00072CD3">
        <w:rPr>
          <w:rFonts w:ascii="Times New Roman" w:eastAsia="Calibri" w:hAnsi="Times New Roman" w:cs="Times New Roman"/>
          <w:sz w:val="28"/>
          <w:szCs w:val="28"/>
        </w:rPr>
        <w:t xml:space="preserve"> с  привлечением людей в организацию.                                          </w:t>
      </w:r>
      <w:r w:rsidR="00215737">
        <w:rPr>
          <w:rFonts w:ascii="Times New Roman" w:eastAsia="Calibri" w:hAnsi="Times New Roman" w:cs="Times New Roman"/>
          <w:sz w:val="28"/>
          <w:szCs w:val="28"/>
        </w:rPr>
        <w:t xml:space="preserve">                               </w:t>
      </w:r>
      <w:r w:rsidRPr="00072CD3">
        <w:rPr>
          <w:rFonts w:ascii="Times New Roman" w:eastAsia="Calibri" w:hAnsi="Times New Roman" w:cs="Times New Roman"/>
          <w:sz w:val="28"/>
          <w:szCs w:val="28"/>
        </w:rPr>
        <w:t xml:space="preserve"> Данные материалы, предложенные в методическом пособии, должны помочь профсоюзным активам повысить мотивацию профсоюзного членства, идти в ногу со временем</w:t>
      </w:r>
      <w:proofErr w:type="gramStart"/>
      <w:r w:rsidRPr="00072CD3">
        <w:rPr>
          <w:rFonts w:ascii="Times New Roman" w:eastAsia="Calibri" w:hAnsi="Times New Roman" w:cs="Times New Roman"/>
          <w:sz w:val="28"/>
          <w:szCs w:val="28"/>
        </w:rPr>
        <w:t xml:space="preserve">. !                                                                                                                                                                                                                                                                                                                                                                                                                                                                                </w:t>
      </w:r>
      <w:proofErr w:type="gramEnd"/>
    </w:p>
    <w:p w:rsidR="0052078C" w:rsidRPr="00BA4DE4" w:rsidRDefault="00BA4DE4" w:rsidP="00BA4DE4">
      <w:pPr>
        <w:tabs>
          <w:tab w:val="left" w:pos="3510"/>
        </w:tabs>
        <w:spacing w:after="0" w:line="240" w:lineRule="auto"/>
        <w:ind w:firstLine="708"/>
        <w:jc w:val="both"/>
        <w:rPr>
          <w:rFonts w:ascii="Times New Roman" w:hAnsi="Times New Roman" w:cs="Times New Roman"/>
          <w:b/>
          <w:sz w:val="28"/>
          <w:szCs w:val="28"/>
        </w:rPr>
      </w:pPr>
      <w:r>
        <w:rPr>
          <w:rFonts w:ascii="Times New Roman" w:hAnsi="Times New Roman" w:cs="Times New Roman"/>
          <w:i/>
          <w:sz w:val="28"/>
          <w:szCs w:val="28"/>
        </w:rPr>
        <w:tab/>
      </w:r>
      <w:r w:rsidRPr="00BA4DE4">
        <w:rPr>
          <w:rFonts w:ascii="Times New Roman" w:hAnsi="Times New Roman" w:cs="Times New Roman"/>
          <w:b/>
          <w:sz w:val="28"/>
          <w:szCs w:val="28"/>
        </w:rPr>
        <w:t>Профсоюзные уроки.</w:t>
      </w:r>
    </w:p>
    <w:p w:rsidR="00A44166" w:rsidRPr="00072CD3" w:rsidRDefault="00A44166" w:rsidP="00072CD3">
      <w:pPr>
        <w:spacing w:after="0" w:line="240" w:lineRule="auto"/>
        <w:ind w:firstLine="708"/>
        <w:jc w:val="both"/>
        <w:rPr>
          <w:rFonts w:ascii="Times New Roman" w:eastAsia="Times New Roman" w:hAnsi="Times New Roman" w:cs="Times New Roman"/>
          <w:color w:val="000000"/>
          <w:sz w:val="28"/>
          <w:szCs w:val="28"/>
          <w:lang w:eastAsia="ru-RU"/>
        </w:rPr>
      </w:pPr>
      <w:r w:rsidRPr="00072CD3">
        <w:rPr>
          <w:rFonts w:ascii="Times New Roman" w:hAnsi="Times New Roman" w:cs="Times New Roman"/>
          <w:sz w:val="28"/>
          <w:szCs w:val="28"/>
        </w:rPr>
        <w:t xml:space="preserve">В городском Профсоюзе стало доброй традицией в выпускных классах школ проводить </w:t>
      </w:r>
      <w:r w:rsidRPr="00072CD3">
        <w:rPr>
          <w:rFonts w:ascii="Times New Roman" w:eastAsia="Times New Roman" w:hAnsi="Times New Roman" w:cs="Times New Roman"/>
          <w:color w:val="000000"/>
          <w:sz w:val="28"/>
          <w:szCs w:val="28"/>
          <w:lang w:eastAsia="ru-RU"/>
        </w:rPr>
        <w:t xml:space="preserve">профсоюзные уроки. </w:t>
      </w:r>
      <w:r w:rsidR="00215737">
        <w:rPr>
          <w:rFonts w:ascii="Times New Roman" w:eastAsia="Times New Roman" w:hAnsi="Times New Roman" w:cs="Times New Roman"/>
          <w:color w:val="000000"/>
          <w:sz w:val="28"/>
          <w:szCs w:val="28"/>
          <w:lang w:eastAsia="ru-RU"/>
        </w:rPr>
        <w:t>Т</w:t>
      </w:r>
      <w:r w:rsidRPr="00072CD3">
        <w:rPr>
          <w:rFonts w:ascii="Times New Roman" w:eastAsia="Times New Roman" w:hAnsi="Times New Roman" w:cs="Times New Roman"/>
          <w:color w:val="000000"/>
          <w:sz w:val="28"/>
          <w:szCs w:val="28"/>
          <w:lang w:eastAsia="ru-RU"/>
        </w:rPr>
        <w:t xml:space="preserve">акие уроки направлены на повышение правовой грамотности молодежи и </w:t>
      </w:r>
      <w:r w:rsidR="00215737">
        <w:rPr>
          <w:rFonts w:ascii="Times New Roman" w:eastAsia="Times New Roman" w:hAnsi="Times New Roman" w:cs="Times New Roman"/>
          <w:color w:val="000000"/>
          <w:sz w:val="28"/>
          <w:szCs w:val="28"/>
          <w:lang w:eastAsia="ru-RU"/>
        </w:rPr>
        <w:t xml:space="preserve">на </w:t>
      </w:r>
      <w:r w:rsidRPr="00072CD3">
        <w:rPr>
          <w:rFonts w:ascii="Times New Roman" w:eastAsia="Times New Roman" w:hAnsi="Times New Roman" w:cs="Times New Roman"/>
          <w:color w:val="000000"/>
          <w:sz w:val="28"/>
          <w:szCs w:val="28"/>
          <w:lang w:eastAsia="ru-RU"/>
        </w:rPr>
        <w:t xml:space="preserve">подготовку ее к самостоятельной трудовой деятельности. И наша </w:t>
      </w:r>
      <w:r w:rsidRPr="00072CD3">
        <w:rPr>
          <w:rFonts w:ascii="Times New Roman" w:hAnsi="Times New Roman" w:cs="Times New Roman"/>
          <w:sz w:val="28"/>
          <w:szCs w:val="28"/>
        </w:rPr>
        <w:t>цель – о</w:t>
      </w:r>
      <w:r w:rsidRPr="00072CD3">
        <w:rPr>
          <w:rFonts w:ascii="Times New Roman" w:eastAsia="Calibri" w:hAnsi="Times New Roman" w:cs="Times New Roman"/>
          <w:bCs/>
          <w:sz w:val="28"/>
          <w:szCs w:val="28"/>
        </w:rPr>
        <w:t>знакомление</w:t>
      </w:r>
      <w:r w:rsidRPr="00072CD3">
        <w:rPr>
          <w:rFonts w:ascii="Times New Roman" w:hAnsi="Times New Roman" w:cs="Times New Roman"/>
          <w:bCs/>
          <w:sz w:val="28"/>
          <w:szCs w:val="28"/>
        </w:rPr>
        <w:t xml:space="preserve"> </w:t>
      </w:r>
      <w:r w:rsidRPr="00072CD3">
        <w:rPr>
          <w:rFonts w:ascii="Times New Roman" w:eastAsia="Calibri" w:hAnsi="Times New Roman" w:cs="Times New Roman"/>
          <w:bCs/>
          <w:sz w:val="28"/>
          <w:szCs w:val="28"/>
        </w:rPr>
        <w:t>старшеклассников с основными статьями Трудового кодекса, в которых закреплены их трудовые права, а также с функциями профсоюзов.</w:t>
      </w:r>
      <w:r w:rsidR="00736D8E" w:rsidRPr="00072CD3">
        <w:rPr>
          <w:rFonts w:ascii="Times New Roman" w:eastAsia="Calibri" w:hAnsi="Times New Roman" w:cs="Times New Roman"/>
          <w:bCs/>
          <w:sz w:val="28"/>
          <w:szCs w:val="28"/>
        </w:rPr>
        <w:t xml:space="preserve"> Это также имеет отношение к мотивации профсоюзного членства – кем бы по профессии в будущем они н</w:t>
      </w:r>
      <w:r w:rsidR="00A84900" w:rsidRPr="00072CD3">
        <w:rPr>
          <w:rFonts w:ascii="Times New Roman" w:eastAsia="Calibri" w:hAnsi="Times New Roman" w:cs="Times New Roman"/>
          <w:bCs/>
          <w:sz w:val="28"/>
          <w:szCs w:val="28"/>
        </w:rPr>
        <w:t>и</w:t>
      </w:r>
      <w:r w:rsidR="00736D8E" w:rsidRPr="00072CD3">
        <w:rPr>
          <w:rFonts w:ascii="Times New Roman" w:eastAsia="Calibri" w:hAnsi="Times New Roman" w:cs="Times New Roman"/>
          <w:bCs/>
          <w:sz w:val="28"/>
          <w:szCs w:val="28"/>
        </w:rPr>
        <w:t xml:space="preserve"> стали.</w:t>
      </w:r>
    </w:p>
    <w:p w:rsidR="00A44166" w:rsidRPr="00072CD3" w:rsidRDefault="0045535E" w:rsidP="00BA4DE4">
      <w:pPr>
        <w:spacing w:after="0" w:line="240" w:lineRule="auto"/>
        <w:ind w:firstLine="708"/>
        <w:jc w:val="both"/>
        <w:rPr>
          <w:rFonts w:ascii="Times New Roman" w:hAnsi="Times New Roman" w:cs="Times New Roman"/>
          <w:bCs/>
          <w:sz w:val="28"/>
          <w:szCs w:val="28"/>
        </w:rPr>
      </w:pPr>
      <w:proofErr w:type="spellStart"/>
      <w:r w:rsidRPr="00072CD3">
        <w:rPr>
          <w:rFonts w:ascii="Times New Roman" w:hAnsi="Times New Roman" w:cs="Times New Roman"/>
          <w:b/>
          <w:bCs/>
          <w:sz w:val="28"/>
          <w:szCs w:val="28"/>
        </w:rPr>
        <w:t>Шафеева</w:t>
      </w:r>
      <w:proofErr w:type="spellEnd"/>
      <w:r w:rsidRPr="00072CD3">
        <w:rPr>
          <w:rFonts w:ascii="Times New Roman" w:hAnsi="Times New Roman" w:cs="Times New Roman"/>
          <w:b/>
          <w:bCs/>
          <w:sz w:val="28"/>
          <w:szCs w:val="28"/>
        </w:rPr>
        <w:t xml:space="preserve"> Александра Федоровна,</w:t>
      </w:r>
      <w:r w:rsidRPr="00072CD3">
        <w:rPr>
          <w:rFonts w:ascii="Times New Roman" w:hAnsi="Times New Roman" w:cs="Times New Roman"/>
          <w:bCs/>
          <w:sz w:val="28"/>
          <w:szCs w:val="28"/>
        </w:rPr>
        <w:t xml:space="preserve">  председатель первичной </w:t>
      </w:r>
      <w:r w:rsidR="006D47DB" w:rsidRPr="00072CD3">
        <w:rPr>
          <w:rFonts w:ascii="Times New Roman" w:hAnsi="Times New Roman" w:cs="Times New Roman"/>
          <w:bCs/>
          <w:sz w:val="28"/>
          <w:szCs w:val="28"/>
        </w:rPr>
        <w:t>проф</w:t>
      </w:r>
      <w:r w:rsidRPr="00072CD3">
        <w:rPr>
          <w:rFonts w:ascii="Times New Roman" w:hAnsi="Times New Roman" w:cs="Times New Roman"/>
          <w:bCs/>
          <w:sz w:val="28"/>
          <w:szCs w:val="28"/>
        </w:rPr>
        <w:t xml:space="preserve">организации </w:t>
      </w:r>
      <w:r w:rsidR="00A44166" w:rsidRPr="00072CD3">
        <w:rPr>
          <w:rFonts w:ascii="Times New Roman" w:hAnsi="Times New Roman" w:cs="Times New Roman"/>
          <w:sz w:val="28"/>
          <w:szCs w:val="28"/>
        </w:rPr>
        <w:t>школ</w:t>
      </w:r>
      <w:r w:rsidRPr="00072CD3">
        <w:rPr>
          <w:rFonts w:ascii="Times New Roman" w:hAnsi="Times New Roman" w:cs="Times New Roman"/>
          <w:sz w:val="28"/>
          <w:szCs w:val="28"/>
        </w:rPr>
        <w:t>ы</w:t>
      </w:r>
      <w:r w:rsidR="00A44166" w:rsidRPr="00072CD3">
        <w:rPr>
          <w:rFonts w:ascii="Times New Roman" w:hAnsi="Times New Roman" w:cs="Times New Roman"/>
          <w:sz w:val="28"/>
          <w:szCs w:val="28"/>
        </w:rPr>
        <w:t xml:space="preserve"> № 45</w:t>
      </w:r>
      <w:r w:rsidR="00215737">
        <w:rPr>
          <w:rFonts w:ascii="Times New Roman" w:hAnsi="Times New Roman" w:cs="Times New Roman"/>
          <w:sz w:val="28"/>
          <w:szCs w:val="28"/>
        </w:rPr>
        <w:t xml:space="preserve"> </w:t>
      </w:r>
      <w:proofErr w:type="spellStart"/>
      <w:r w:rsidR="00215737">
        <w:rPr>
          <w:rFonts w:ascii="Times New Roman" w:hAnsi="Times New Roman" w:cs="Times New Roman"/>
          <w:sz w:val="28"/>
          <w:szCs w:val="28"/>
        </w:rPr>
        <w:t>г</w:t>
      </w:r>
      <w:proofErr w:type="gramStart"/>
      <w:r w:rsidR="00215737">
        <w:rPr>
          <w:rFonts w:ascii="Times New Roman" w:hAnsi="Times New Roman" w:cs="Times New Roman"/>
          <w:sz w:val="28"/>
          <w:szCs w:val="28"/>
        </w:rPr>
        <w:t>.С</w:t>
      </w:r>
      <w:proofErr w:type="gramEnd"/>
      <w:r w:rsidR="00215737">
        <w:rPr>
          <w:rFonts w:ascii="Times New Roman" w:hAnsi="Times New Roman" w:cs="Times New Roman"/>
          <w:sz w:val="28"/>
          <w:szCs w:val="28"/>
        </w:rPr>
        <w:t>аратова</w:t>
      </w:r>
      <w:proofErr w:type="spellEnd"/>
      <w:r w:rsidR="00A44166" w:rsidRPr="00072CD3">
        <w:rPr>
          <w:rFonts w:ascii="Times New Roman" w:hAnsi="Times New Roman" w:cs="Times New Roman"/>
          <w:sz w:val="28"/>
          <w:szCs w:val="28"/>
        </w:rPr>
        <w:t xml:space="preserve">. </w:t>
      </w:r>
    </w:p>
    <w:p w:rsidR="00DE5E18" w:rsidRPr="00072CD3" w:rsidRDefault="00DE5E18" w:rsidP="00072CD3">
      <w:pPr>
        <w:spacing w:after="0" w:line="240" w:lineRule="auto"/>
        <w:jc w:val="both"/>
        <w:rPr>
          <w:rFonts w:ascii="Times New Roman" w:eastAsia="Times New Roman" w:hAnsi="Times New Roman" w:cs="Times New Roman"/>
          <w:color w:val="000000"/>
          <w:sz w:val="28"/>
          <w:szCs w:val="28"/>
          <w:lang w:eastAsia="ru-RU"/>
        </w:rPr>
      </w:pPr>
      <w:r w:rsidRPr="00072CD3">
        <w:rPr>
          <w:rFonts w:ascii="Times New Roman" w:hAnsi="Times New Roman" w:cs="Times New Roman"/>
          <w:sz w:val="28"/>
          <w:szCs w:val="28"/>
        </w:rPr>
        <w:t xml:space="preserve">    В Саратове стало доброй традицией лидерами профсоюзов с привлечением учителей истории и обществознания проводить профсоюзные уроки</w:t>
      </w:r>
      <w:r w:rsidRPr="00072CD3">
        <w:rPr>
          <w:rFonts w:ascii="Times New Roman" w:eastAsia="Times New Roman" w:hAnsi="Times New Roman" w:cs="Times New Roman"/>
          <w:color w:val="000000"/>
          <w:sz w:val="28"/>
          <w:szCs w:val="28"/>
          <w:lang w:eastAsia="ru-RU"/>
        </w:rPr>
        <w:t xml:space="preserve"> в старших классах образовательных учреждений города.</w:t>
      </w:r>
    </w:p>
    <w:p w:rsidR="00DE5E18" w:rsidRPr="00072CD3" w:rsidRDefault="00DE5E18" w:rsidP="00072CD3">
      <w:pPr>
        <w:spacing w:after="0" w:line="240" w:lineRule="auto"/>
        <w:jc w:val="both"/>
        <w:rPr>
          <w:rFonts w:ascii="Times New Roman" w:eastAsia="Times New Roman" w:hAnsi="Times New Roman" w:cs="Times New Roman"/>
          <w:color w:val="000000"/>
          <w:sz w:val="28"/>
          <w:szCs w:val="28"/>
          <w:lang w:eastAsia="ru-RU"/>
        </w:rPr>
      </w:pPr>
      <w:r w:rsidRPr="00072CD3">
        <w:rPr>
          <w:rFonts w:ascii="Times New Roman" w:eastAsia="Times New Roman" w:hAnsi="Times New Roman" w:cs="Times New Roman"/>
          <w:color w:val="000000"/>
          <w:sz w:val="28"/>
          <w:szCs w:val="28"/>
          <w:lang w:eastAsia="ru-RU"/>
        </w:rPr>
        <w:t xml:space="preserve">   Цель профсоюзных уроков – дать учащимся базовые представления об основополагающих ценностях и принципах социально-трудовых прав человека в современном мире, для того, чтобы  подготовить молодое поколение к самостоятельной трудовой деятельности. Не менее </w:t>
      </w:r>
      <w:proofErr w:type="gramStart"/>
      <w:r w:rsidRPr="00072CD3">
        <w:rPr>
          <w:rFonts w:ascii="Times New Roman" w:eastAsia="Times New Roman" w:hAnsi="Times New Roman" w:cs="Times New Roman"/>
          <w:color w:val="000000"/>
          <w:sz w:val="28"/>
          <w:szCs w:val="28"/>
          <w:lang w:eastAsia="ru-RU"/>
        </w:rPr>
        <w:t>важное значение</w:t>
      </w:r>
      <w:proofErr w:type="gramEnd"/>
      <w:r w:rsidRPr="00072CD3">
        <w:rPr>
          <w:rFonts w:ascii="Times New Roman" w:eastAsia="Times New Roman" w:hAnsi="Times New Roman" w:cs="Times New Roman"/>
          <w:color w:val="000000"/>
          <w:sz w:val="28"/>
          <w:szCs w:val="28"/>
          <w:lang w:eastAsia="ru-RU"/>
        </w:rPr>
        <w:t xml:space="preserve"> данных уроков имеет повышение правовой культуры обучающихся, где они более  полно знакомятся не только со своими правами и обязанностями, но приобретают знания, умения  и навыки их защиты с помощью такой важной правозащитной организацией как профсоюзы.  </w:t>
      </w:r>
      <w:r w:rsidRPr="00072CD3">
        <w:rPr>
          <w:rFonts w:ascii="Times New Roman" w:eastAsia="Times New Roman" w:hAnsi="Times New Roman" w:cs="Times New Roman"/>
          <w:color w:val="000000"/>
          <w:sz w:val="28"/>
          <w:szCs w:val="28"/>
          <w:lang w:eastAsia="ru-RU"/>
        </w:rPr>
        <w:br/>
      </w:r>
      <w:r w:rsidRPr="00072CD3">
        <w:rPr>
          <w:rFonts w:ascii="Times New Roman" w:hAnsi="Times New Roman" w:cs="Times New Roman"/>
          <w:sz w:val="28"/>
          <w:szCs w:val="28"/>
        </w:rPr>
        <w:t xml:space="preserve">   </w:t>
      </w:r>
      <w:r w:rsidRPr="00072CD3">
        <w:rPr>
          <w:rFonts w:ascii="Times New Roman" w:eastAsia="Times New Roman" w:hAnsi="Times New Roman" w:cs="Times New Roman"/>
          <w:color w:val="000000"/>
          <w:sz w:val="28"/>
          <w:szCs w:val="28"/>
          <w:lang w:eastAsia="ru-RU"/>
        </w:rPr>
        <w:t>При проведении профсоюзных уроков учителя отдают    предпочтение  </w:t>
      </w:r>
      <w:r w:rsidRPr="00072CD3">
        <w:rPr>
          <w:rFonts w:ascii="Times New Roman" w:eastAsia="Times New Roman" w:hAnsi="Times New Roman" w:cs="Times New Roman"/>
          <w:b/>
          <w:bCs/>
          <w:i/>
          <w:iCs/>
          <w:color w:val="000000"/>
          <w:sz w:val="28"/>
          <w:szCs w:val="28"/>
          <w:lang w:eastAsia="ru-RU"/>
        </w:rPr>
        <w:t>нестандартным типам уроков</w:t>
      </w:r>
      <w:r w:rsidRPr="00072CD3">
        <w:rPr>
          <w:rFonts w:ascii="Times New Roman" w:eastAsia="Times New Roman" w:hAnsi="Times New Roman" w:cs="Times New Roman"/>
          <w:color w:val="000000"/>
          <w:sz w:val="28"/>
          <w:szCs w:val="28"/>
          <w:lang w:eastAsia="ru-RU"/>
        </w:rPr>
        <w:t>, таких  как</w:t>
      </w:r>
      <w:proofErr w:type="gramStart"/>
      <w:r w:rsidRPr="00072CD3">
        <w:rPr>
          <w:rFonts w:ascii="Times New Roman" w:eastAsia="Times New Roman" w:hAnsi="Times New Roman" w:cs="Times New Roman"/>
          <w:color w:val="000000"/>
          <w:sz w:val="28"/>
          <w:szCs w:val="28"/>
          <w:lang w:eastAsia="ru-RU"/>
        </w:rPr>
        <w:br/>
        <w:t>-</w:t>
      </w:r>
      <w:proofErr w:type="gramEnd"/>
      <w:r w:rsidRPr="00072CD3">
        <w:rPr>
          <w:rFonts w:ascii="Times New Roman" w:eastAsia="Times New Roman" w:hAnsi="Times New Roman" w:cs="Times New Roman"/>
          <w:color w:val="000000"/>
          <w:sz w:val="28"/>
          <w:szCs w:val="28"/>
          <w:lang w:eastAsia="ru-RU"/>
        </w:rPr>
        <w:t>урок-дискуссия;</w:t>
      </w:r>
      <w:r w:rsidR="006D47DB" w:rsidRPr="00072CD3">
        <w:rPr>
          <w:rFonts w:ascii="Times New Roman" w:eastAsia="Times New Roman" w:hAnsi="Times New Roman" w:cs="Times New Roman"/>
          <w:color w:val="000000"/>
          <w:sz w:val="28"/>
          <w:szCs w:val="28"/>
          <w:lang w:eastAsia="ru-RU"/>
        </w:rPr>
        <w:t xml:space="preserve"> </w:t>
      </w:r>
      <w:r w:rsidRPr="00072CD3">
        <w:rPr>
          <w:rFonts w:ascii="Times New Roman" w:eastAsia="Times New Roman" w:hAnsi="Times New Roman" w:cs="Times New Roman"/>
          <w:color w:val="000000"/>
          <w:sz w:val="28"/>
          <w:szCs w:val="28"/>
          <w:lang w:eastAsia="ru-RU"/>
        </w:rPr>
        <w:t>-урок -практикум;</w:t>
      </w:r>
      <w:r w:rsidR="006D47DB" w:rsidRPr="00072CD3">
        <w:rPr>
          <w:rFonts w:ascii="Times New Roman" w:eastAsia="Times New Roman" w:hAnsi="Times New Roman" w:cs="Times New Roman"/>
          <w:color w:val="000000"/>
          <w:sz w:val="28"/>
          <w:szCs w:val="28"/>
          <w:lang w:eastAsia="ru-RU"/>
        </w:rPr>
        <w:t xml:space="preserve"> </w:t>
      </w:r>
      <w:r w:rsidRPr="00072CD3">
        <w:rPr>
          <w:rFonts w:ascii="Times New Roman" w:eastAsia="Times New Roman" w:hAnsi="Times New Roman" w:cs="Times New Roman"/>
          <w:color w:val="000000"/>
          <w:sz w:val="28"/>
          <w:szCs w:val="28"/>
          <w:lang w:eastAsia="ru-RU"/>
        </w:rPr>
        <w:t>-театрализованный урок;</w:t>
      </w:r>
      <w:r w:rsidR="006D47DB" w:rsidRPr="00072CD3">
        <w:rPr>
          <w:rFonts w:ascii="Times New Roman" w:eastAsia="Times New Roman" w:hAnsi="Times New Roman" w:cs="Times New Roman"/>
          <w:color w:val="000000"/>
          <w:sz w:val="28"/>
          <w:szCs w:val="28"/>
          <w:lang w:eastAsia="ru-RU"/>
        </w:rPr>
        <w:t xml:space="preserve"> </w:t>
      </w:r>
      <w:r w:rsidRPr="00072CD3">
        <w:rPr>
          <w:rFonts w:ascii="Times New Roman" w:eastAsia="Times New Roman" w:hAnsi="Times New Roman" w:cs="Times New Roman"/>
          <w:color w:val="000000"/>
          <w:sz w:val="28"/>
          <w:szCs w:val="28"/>
          <w:lang w:eastAsia="ru-RU"/>
        </w:rPr>
        <w:t>-урок с дидактической игрой;</w:t>
      </w:r>
      <w:r w:rsidR="006D47DB" w:rsidRPr="00072CD3">
        <w:rPr>
          <w:rFonts w:ascii="Times New Roman" w:eastAsia="Times New Roman" w:hAnsi="Times New Roman" w:cs="Times New Roman"/>
          <w:color w:val="000000"/>
          <w:sz w:val="28"/>
          <w:szCs w:val="28"/>
          <w:lang w:eastAsia="ru-RU"/>
        </w:rPr>
        <w:t xml:space="preserve"> </w:t>
      </w:r>
      <w:r w:rsidRPr="00072CD3">
        <w:rPr>
          <w:rFonts w:ascii="Times New Roman" w:eastAsia="Times New Roman" w:hAnsi="Times New Roman" w:cs="Times New Roman"/>
          <w:color w:val="000000"/>
          <w:sz w:val="28"/>
          <w:szCs w:val="28"/>
          <w:lang w:eastAsia="ru-RU"/>
        </w:rPr>
        <w:t>-урок-деловая игра;- урок – ролевая игра.</w:t>
      </w:r>
    </w:p>
    <w:p w:rsidR="00DE5E18" w:rsidRPr="00072CD3" w:rsidRDefault="00DE5E18" w:rsidP="00072CD3">
      <w:pPr>
        <w:spacing w:after="0" w:line="240" w:lineRule="auto"/>
        <w:jc w:val="both"/>
        <w:rPr>
          <w:rFonts w:ascii="Times New Roman" w:eastAsia="Times New Roman" w:hAnsi="Times New Roman" w:cs="Times New Roman"/>
          <w:color w:val="000000"/>
          <w:sz w:val="28"/>
          <w:szCs w:val="28"/>
          <w:lang w:eastAsia="ru-RU"/>
        </w:rPr>
      </w:pPr>
      <w:r w:rsidRPr="00072CD3">
        <w:rPr>
          <w:rFonts w:ascii="Times New Roman" w:eastAsia="Times New Roman" w:hAnsi="Times New Roman" w:cs="Times New Roman"/>
          <w:color w:val="000000"/>
          <w:sz w:val="28"/>
          <w:szCs w:val="28"/>
          <w:lang w:eastAsia="ru-RU"/>
        </w:rPr>
        <w:t>Чтобы вызвать интерес у школьников к названной проблеме, уроки проводятся с непосредственным вовлечением обучающихся в процесс подготовки профсоюзных уроков. Учащиеся в ходе проведения  урока не только решают проблемные задачи и ситуации, но и сами подбирают интересный материал из истории профсоюзного движения, готовят презентации в форме сказок. Учащиеся с большим удовольствием  участвуют в ролевых играх, совершая путешествие по страницам любимых сказочных героев. Школьники погружаются в мир трудовых правоотношений. В ходе ролевой или деловой игры знакомятся с законодательной базой, развивают умения и навыки защиты своих социально-трудовых  прав, опираясь на знания ТК РФ</w:t>
      </w:r>
      <w:proofErr w:type="gramStart"/>
      <w:r w:rsidRPr="00072CD3">
        <w:rPr>
          <w:rFonts w:ascii="Times New Roman" w:eastAsia="Times New Roman" w:hAnsi="Times New Roman" w:cs="Times New Roman"/>
          <w:color w:val="000000"/>
          <w:sz w:val="28"/>
          <w:szCs w:val="28"/>
          <w:lang w:eastAsia="ru-RU"/>
        </w:rPr>
        <w:t xml:space="preserve"> ,</w:t>
      </w:r>
      <w:proofErr w:type="gramEnd"/>
      <w:r w:rsidRPr="00072CD3">
        <w:rPr>
          <w:rFonts w:ascii="Times New Roman" w:eastAsia="Times New Roman" w:hAnsi="Times New Roman" w:cs="Times New Roman"/>
          <w:color w:val="000000"/>
          <w:sz w:val="28"/>
          <w:szCs w:val="28"/>
          <w:lang w:eastAsia="ru-RU"/>
        </w:rPr>
        <w:t xml:space="preserve"> а также с помощью правозащитных организаций- профсоюзов.</w:t>
      </w:r>
    </w:p>
    <w:p w:rsidR="00DE5E18" w:rsidRPr="00072CD3" w:rsidRDefault="00DE5E18" w:rsidP="00072CD3">
      <w:pPr>
        <w:spacing w:after="0" w:line="240" w:lineRule="auto"/>
        <w:jc w:val="both"/>
        <w:rPr>
          <w:rFonts w:ascii="Times New Roman" w:eastAsia="Times New Roman" w:hAnsi="Times New Roman" w:cs="Times New Roman"/>
          <w:color w:val="000000"/>
          <w:sz w:val="28"/>
          <w:szCs w:val="28"/>
          <w:lang w:eastAsia="ru-RU"/>
        </w:rPr>
      </w:pPr>
      <w:r w:rsidRPr="00072CD3">
        <w:rPr>
          <w:rFonts w:ascii="Times New Roman" w:eastAsia="Times New Roman" w:hAnsi="Times New Roman" w:cs="Times New Roman"/>
          <w:color w:val="000000"/>
          <w:sz w:val="28"/>
          <w:szCs w:val="28"/>
          <w:lang w:eastAsia="ru-RU"/>
        </w:rPr>
        <w:t xml:space="preserve">   Хочется отметить наиболее интересные профсоюзные уроки, которые были проведены в нашем городе.</w:t>
      </w:r>
    </w:p>
    <w:p w:rsidR="00DE5E18" w:rsidRPr="00072CD3" w:rsidRDefault="00DE5E18" w:rsidP="00072CD3">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72CD3">
        <w:rPr>
          <w:rFonts w:ascii="Times New Roman" w:hAnsi="Times New Roman" w:cs="Times New Roman"/>
          <w:bCs/>
          <w:color w:val="262626" w:themeColor="text1" w:themeTint="D9"/>
          <w:sz w:val="28"/>
          <w:szCs w:val="28"/>
        </w:rPr>
        <w:lastRenderedPageBreak/>
        <w:t>Урок на тему: «</w:t>
      </w:r>
      <w:r w:rsidRPr="00072CD3">
        <w:rPr>
          <w:rFonts w:ascii="Times New Roman" w:hAnsi="Times New Roman" w:cs="Times New Roman"/>
          <w:b/>
          <w:bCs/>
          <w:color w:val="262626" w:themeColor="text1" w:themeTint="D9"/>
          <w:sz w:val="28"/>
          <w:szCs w:val="28"/>
        </w:rPr>
        <w:t>Профсоюзы: история, социальные проблемы и коллективные действия»</w:t>
      </w:r>
      <w:r w:rsidRPr="00072CD3">
        <w:rPr>
          <w:rFonts w:ascii="Times New Roman" w:hAnsi="Times New Roman" w:cs="Times New Roman"/>
          <w:bCs/>
          <w:color w:val="262626" w:themeColor="text1" w:themeTint="D9"/>
          <w:sz w:val="28"/>
          <w:szCs w:val="28"/>
        </w:rPr>
        <w:t xml:space="preserve"> был проведен в  МОУ «Гимназия № 4»</w:t>
      </w:r>
      <w:r w:rsidRPr="00072CD3">
        <w:rPr>
          <w:rFonts w:ascii="Times New Roman" w:hAnsi="Times New Roman" w:cs="Times New Roman"/>
          <w:b/>
          <w:bCs/>
          <w:color w:val="262626" w:themeColor="text1" w:themeTint="D9"/>
          <w:sz w:val="28"/>
          <w:szCs w:val="28"/>
        </w:rPr>
        <w:t xml:space="preserve"> </w:t>
      </w:r>
      <w:r w:rsidRPr="00072CD3">
        <w:rPr>
          <w:rFonts w:ascii="Times New Roman" w:hAnsi="Times New Roman" w:cs="Times New Roman"/>
          <w:bCs/>
          <w:color w:val="262626" w:themeColor="text1" w:themeTint="D9"/>
          <w:sz w:val="28"/>
          <w:szCs w:val="28"/>
        </w:rPr>
        <w:t>чле</w:t>
      </w:r>
      <w:r w:rsidRPr="00072CD3">
        <w:rPr>
          <w:rFonts w:ascii="Times New Roman" w:hAnsi="Times New Roman" w:cs="Times New Roman"/>
          <w:bCs/>
          <w:sz w:val="28"/>
          <w:szCs w:val="28"/>
        </w:rPr>
        <w:t>нами профсоюзного комитета Волжского района города Саратова Боевой Людмилой  Юрьевной – библиотекарем; Петровой Ириной Николаевной – учителем русского языка и литературы.</w:t>
      </w:r>
    </w:p>
    <w:p w:rsidR="00DE5E18" w:rsidRPr="00072CD3" w:rsidRDefault="00DE5E18" w:rsidP="00072CD3">
      <w:pPr>
        <w:autoSpaceDE w:val="0"/>
        <w:autoSpaceDN w:val="0"/>
        <w:adjustRightInd w:val="0"/>
        <w:spacing w:after="0" w:line="240" w:lineRule="auto"/>
        <w:jc w:val="both"/>
        <w:rPr>
          <w:rFonts w:ascii="Times New Roman" w:hAnsi="Times New Roman" w:cs="Times New Roman"/>
          <w:sz w:val="28"/>
          <w:szCs w:val="28"/>
        </w:rPr>
      </w:pPr>
      <w:r w:rsidRPr="00072CD3">
        <w:rPr>
          <w:rFonts w:ascii="Times New Roman" w:hAnsi="Times New Roman" w:cs="Times New Roman"/>
          <w:bCs/>
          <w:sz w:val="28"/>
          <w:szCs w:val="28"/>
        </w:rPr>
        <w:t xml:space="preserve">       Наибольший интерес на уроке вызвала</w:t>
      </w:r>
      <w:r w:rsidRPr="00072CD3">
        <w:rPr>
          <w:rFonts w:ascii="Times New Roman" w:hAnsi="Times New Roman" w:cs="Times New Roman"/>
          <w:b/>
          <w:sz w:val="28"/>
          <w:szCs w:val="28"/>
        </w:rPr>
        <w:t xml:space="preserve"> </w:t>
      </w:r>
      <w:r w:rsidRPr="00072CD3">
        <w:rPr>
          <w:rFonts w:ascii="Times New Roman" w:hAnsi="Times New Roman" w:cs="Times New Roman"/>
          <w:sz w:val="28"/>
          <w:szCs w:val="28"/>
        </w:rPr>
        <w:t>ролевая  игра (по мотивам русской народной сказки  «Гуси-лебеди»    (слайды 7 – 11</w:t>
      </w:r>
      <w:proofErr w:type="gramStart"/>
      <w:r w:rsidRPr="00072CD3">
        <w:rPr>
          <w:rFonts w:ascii="Times New Roman" w:hAnsi="Times New Roman" w:cs="Times New Roman"/>
          <w:sz w:val="28"/>
          <w:szCs w:val="28"/>
        </w:rPr>
        <w:t xml:space="preserve"> </w:t>
      </w:r>
      <w:r w:rsidRPr="00072CD3">
        <w:rPr>
          <w:rFonts w:ascii="Times New Roman" w:hAnsi="Times New Roman" w:cs="Times New Roman"/>
          <w:b/>
          <w:sz w:val="28"/>
          <w:szCs w:val="28"/>
        </w:rPr>
        <w:t>)</w:t>
      </w:r>
      <w:proofErr w:type="gramEnd"/>
    </w:p>
    <w:p w:rsidR="00DE5E18" w:rsidRPr="00072CD3" w:rsidRDefault="00DE5E18" w:rsidP="00BA4DE4">
      <w:pPr>
        <w:autoSpaceDE w:val="0"/>
        <w:autoSpaceDN w:val="0"/>
        <w:adjustRightInd w:val="0"/>
        <w:spacing w:after="0" w:line="240" w:lineRule="auto"/>
        <w:ind w:firstLine="708"/>
        <w:contextualSpacing/>
        <w:jc w:val="both"/>
        <w:rPr>
          <w:rFonts w:ascii="Times New Roman" w:hAnsi="Times New Roman" w:cs="Times New Roman"/>
          <w:bCs/>
          <w:color w:val="262626" w:themeColor="text1" w:themeTint="D9"/>
          <w:sz w:val="28"/>
          <w:szCs w:val="28"/>
        </w:rPr>
      </w:pPr>
      <w:r w:rsidRPr="00072CD3">
        <w:rPr>
          <w:rFonts w:ascii="Times New Roman" w:hAnsi="Times New Roman" w:cs="Times New Roman"/>
          <w:bCs/>
          <w:color w:val="262626" w:themeColor="text1" w:themeTint="D9"/>
          <w:sz w:val="28"/>
          <w:szCs w:val="28"/>
        </w:rPr>
        <w:t xml:space="preserve">Урок </w:t>
      </w:r>
      <w:r w:rsidRPr="00072CD3">
        <w:rPr>
          <w:rFonts w:ascii="Times New Roman" w:hAnsi="Times New Roman" w:cs="Times New Roman"/>
          <w:b/>
          <w:bCs/>
          <w:color w:val="262626" w:themeColor="text1" w:themeTint="D9"/>
          <w:sz w:val="28"/>
          <w:szCs w:val="28"/>
        </w:rPr>
        <w:t>«Мы – будущие студенты. Цели и задачи студенческих профсоюзов</w:t>
      </w:r>
      <w:r w:rsidRPr="00072CD3">
        <w:rPr>
          <w:rFonts w:ascii="Times New Roman" w:hAnsi="Times New Roman" w:cs="Times New Roman"/>
          <w:bCs/>
          <w:color w:val="262626" w:themeColor="text1" w:themeTint="D9"/>
          <w:sz w:val="28"/>
          <w:szCs w:val="28"/>
        </w:rPr>
        <w:t xml:space="preserve">» </w:t>
      </w:r>
      <w:proofErr w:type="gramStart"/>
      <w:r w:rsidRPr="00072CD3">
        <w:rPr>
          <w:rFonts w:ascii="Times New Roman" w:hAnsi="Times New Roman" w:cs="Times New Roman"/>
          <w:bCs/>
          <w:color w:val="262626" w:themeColor="text1" w:themeTint="D9"/>
          <w:sz w:val="28"/>
          <w:szCs w:val="28"/>
        </w:rPr>
        <w:t>нацелен</w:t>
      </w:r>
      <w:proofErr w:type="gramEnd"/>
      <w:r w:rsidRPr="00072CD3">
        <w:rPr>
          <w:rFonts w:ascii="Times New Roman" w:hAnsi="Times New Roman" w:cs="Times New Roman"/>
          <w:bCs/>
          <w:color w:val="262626" w:themeColor="text1" w:themeTint="D9"/>
          <w:sz w:val="28"/>
          <w:szCs w:val="28"/>
        </w:rPr>
        <w:t xml:space="preserve"> на подготовку школьников к будущей студенческой жизни.</w:t>
      </w:r>
    </w:p>
    <w:p w:rsidR="00DE5E18" w:rsidRPr="00072CD3" w:rsidRDefault="00DE5E18" w:rsidP="00072CD3">
      <w:pPr>
        <w:autoSpaceDE w:val="0"/>
        <w:autoSpaceDN w:val="0"/>
        <w:adjustRightInd w:val="0"/>
        <w:spacing w:after="0" w:line="240" w:lineRule="auto"/>
        <w:contextualSpacing/>
        <w:jc w:val="both"/>
        <w:rPr>
          <w:rFonts w:ascii="Times New Roman" w:hAnsi="Times New Roman" w:cs="Times New Roman"/>
          <w:b/>
          <w:bCs/>
          <w:color w:val="262626" w:themeColor="text1" w:themeTint="D9"/>
          <w:sz w:val="28"/>
          <w:szCs w:val="28"/>
        </w:rPr>
      </w:pPr>
      <w:r w:rsidRPr="00072CD3">
        <w:rPr>
          <w:rFonts w:ascii="Times New Roman" w:hAnsi="Times New Roman" w:cs="Times New Roman"/>
          <w:bCs/>
          <w:color w:val="262626" w:themeColor="text1" w:themeTint="D9"/>
          <w:sz w:val="28"/>
          <w:szCs w:val="28"/>
        </w:rPr>
        <w:t xml:space="preserve">Профсоюзный урок </w:t>
      </w:r>
      <w:r w:rsidRPr="00072CD3">
        <w:rPr>
          <w:rFonts w:ascii="Times New Roman" w:hAnsi="Times New Roman" w:cs="Times New Roman"/>
          <w:b/>
          <w:bCs/>
          <w:color w:val="262626" w:themeColor="text1" w:themeTint="D9"/>
          <w:sz w:val="28"/>
          <w:szCs w:val="28"/>
        </w:rPr>
        <w:t>«История профсоюзного движения в России»</w:t>
      </w:r>
    </w:p>
    <w:p w:rsidR="00DE5E18" w:rsidRPr="00072CD3" w:rsidRDefault="00DE5E18" w:rsidP="00072CD3">
      <w:pPr>
        <w:autoSpaceDE w:val="0"/>
        <w:autoSpaceDN w:val="0"/>
        <w:adjustRightInd w:val="0"/>
        <w:spacing w:after="0" w:line="240" w:lineRule="auto"/>
        <w:contextualSpacing/>
        <w:jc w:val="both"/>
        <w:rPr>
          <w:rFonts w:ascii="Times New Roman" w:hAnsi="Times New Roman" w:cs="Times New Roman"/>
          <w:bCs/>
          <w:color w:val="262626" w:themeColor="text1" w:themeTint="D9"/>
          <w:sz w:val="28"/>
          <w:szCs w:val="28"/>
        </w:rPr>
      </w:pPr>
      <w:r w:rsidRPr="00072CD3">
        <w:rPr>
          <w:rFonts w:ascii="Times New Roman" w:hAnsi="Times New Roman" w:cs="Times New Roman"/>
          <w:bCs/>
          <w:color w:val="262626" w:themeColor="text1" w:themeTint="D9"/>
          <w:sz w:val="28"/>
          <w:szCs w:val="28"/>
        </w:rPr>
        <w:t xml:space="preserve">Был проведен в МОУ «Лицей 107» учителем обществознания </w:t>
      </w:r>
      <w:proofErr w:type="spellStart"/>
      <w:r w:rsidRPr="00072CD3">
        <w:rPr>
          <w:rFonts w:ascii="Times New Roman" w:hAnsi="Times New Roman" w:cs="Times New Roman"/>
          <w:bCs/>
          <w:color w:val="262626" w:themeColor="text1" w:themeTint="D9"/>
          <w:sz w:val="28"/>
          <w:szCs w:val="28"/>
        </w:rPr>
        <w:t>Лянгер</w:t>
      </w:r>
      <w:proofErr w:type="spellEnd"/>
      <w:r w:rsidRPr="00072CD3">
        <w:rPr>
          <w:rFonts w:ascii="Times New Roman" w:hAnsi="Times New Roman" w:cs="Times New Roman"/>
          <w:bCs/>
          <w:color w:val="262626" w:themeColor="text1" w:themeTint="D9"/>
          <w:sz w:val="28"/>
          <w:szCs w:val="28"/>
        </w:rPr>
        <w:t xml:space="preserve"> Еленой Владимировной. На данном уроке учитель, наряду с целями и задачами профсоюзов, совершила вместе с учащимися путешествие в историю российского профсоюзного движения.</w:t>
      </w:r>
    </w:p>
    <w:p w:rsidR="00DE5E18" w:rsidRPr="00072CD3" w:rsidRDefault="00DE5E18" w:rsidP="00072CD3">
      <w:pPr>
        <w:spacing w:after="0" w:line="240" w:lineRule="auto"/>
        <w:jc w:val="both"/>
        <w:outlineLvl w:val="0"/>
        <w:rPr>
          <w:rFonts w:ascii="Times New Roman" w:eastAsia="Times New Roman" w:hAnsi="Times New Roman" w:cs="Times New Roman"/>
          <w:b/>
          <w:bCs/>
          <w:color w:val="262626" w:themeColor="text1" w:themeTint="D9"/>
          <w:kern w:val="36"/>
          <w:sz w:val="28"/>
          <w:szCs w:val="28"/>
          <w:lang w:eastAsia="ru-RU"/>
        </w:rPr>
      </w:pPr>
      <w:r w:rsidRPr="00072CD3">
        <w:rPr>
          <w:rFonts w:ascii="Times New Roman" w:hAnsi="Times New Roman" w:cs="Times New Roman"/>
          <w:bCs/>
          <w:color w:val="262626" w:themeColor="text1" w:themeTint="D9"/>
          <w:sz w:val="28"/>
          <w:szCs w:val="28"/>
        </w:rPr>
        <w:t xml:space="preserve">     </w:t>
      </w:r>
      <w:r w:rsidRPr="00072CD3">
        <w:rPr>
          <w:rFonts w:ascii="Times New Roman" w:eastAsia="Times New Roman" w:hAnsi="Times New Roman" w:cs="Times New Roman"/>
          <w:bCs/>
          <w:color w:val="262626" w:themeColor="text1" w:themeTint="D9"/>
          <w:kern w:val="36"/>
          <w:sz w:val="28"/>
          <w:szCs w:val="28"/>
          <w:lang w:eastAsia="ru-RU"/>
        </w:rPr>
        <w:t xml:space="preserve">Мною в этом году был проведен профсоюзный урок  на тему </w:t>
      </w:r>
      <w:r w:rsidRPr="00072CD3">
        <w:rPr>
          <w:rFonts w:ascii="Times New Roman" w:eastAsia="Times New Roman" w:hAnsi="Times New Roman" w:cs="Times New Roman"/>
          <w:b/>
          <w:bCs/>
          <w:color w:val="262626" w:themeColor="text1" w:themeTint="D9"/>
          <w:kern w:val="36"/>
          <w:sz w:val="28"/>
          <w:szCs w:val="28"/>
          <w:lang w:eastAsia="ru-RU"/>
        </w:rPr>
        <w:t>"Труд – право или обязанность? Трудовые права несовершеннолетних» в 10 б классе.</w:t>
      </w:r>
    </w:p>
    <w:p w:rsidR="00DE5E18" w:rsidRPr="00072CD3" w:rsidRDefault="00DE5E18" w:rsidP="00072CD3">
      <w:pPr>
        <w:spacing w:after="0" w:line="240" w:lineRule="auto"/>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 xml:space="preserve">Учащимся было предложено составить в группах </w:t>
      </w:r>
      <w:proofErr w:type="spellStart"/>
      <w:r w:rsidRPr="00072CD3">
        <w:rPr>
          <w:rFonts w:ascii="Times New Roman" w:eastAsia="Times New Roman" w:hAnsi="Times New Roman" w:cs="Times New Roman"/>
          <w:sz w:val="28"/>
          <w:szCs w:val="28"/>
          <w:lang w:eastAsia="ru-RU"/>
        </w:rPr>
        <w:t>синквейн</w:t>
      </w:r>
      <w:proofErr w:type="spellEnd"/>
      <w:r w:rsidRPr="00072CD3">
        <w:rPr>
          <w:rFonts w:ascii="Times New Roman" w:eastAsia="Times New Roman" w:hAnsi="Times New Roman" w:cs="Times New Roman"/>
          <w:sz w:val="28"/>
          <w:szCs w:val="28"/>
          <w:lang w:eastAsia="ru-RU"/>
        </w:rPr>
        <w:t xml:space="preserve"> со словом «труд». Вот один из них: </w:t>
      </w:r>
    </w:p>
    <w:p w:rsidR="00DE5E18" w:rsidRPr="00072CD3" w:rsidRDefault="00DE5E18" w:rsidP="00072CD3">
      <w:pPr>
        <w:spacing w:after="0" w:line="240" w:lineRule="auto"/>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Труд</w:t>
      </w:r>
      <w:r w:rsidR="00BA4DE4">
        <w:rPr>
          <w:rFonts w:ascii="Times New Roman" w:eastAsia="Times New Roman" w:hAnsi="Times New Roman" w:cs="Times New Roman"/>
          <w:sz w:val="28"/>
          <w:szCs w:val="28"/>
          <w:lang w:eastAsia="ru-RU"/>
        </w:rPr>
        <w:t xml:space="preserve"> </w:t>
      </w:r>
      <w:r w:rsidRPr="00072CD3">
        <w:rPr>
          <w:rFonts w:ascii="Times New Roman" w:eastAsia="Times New Roman" w:hAnsi="Times New Roman" w:cs="Times New Roman"/>
          <w:sz w:val="28"/>
          <w:szCs w:val="28"/>
          <w:lang w:eastAsia="ru-RU"/>
        </w:rPr>
        <w:t>Добровольный, оплачиваемый</w:t>
      </w:r>
      <w:proofErr w:type="gramStart"/>
      <w:r w:rsidR="00BA4DE4">
        <w:rPr>
          <w:rFonts w:ascii="Times New Roman" w:eastAsia="Times New Roman" w:hAnsi="Times New Roman" w:cs="Times New Roman"/>
          <w:sz w:val="28"/>
          <w:szCs w:val="28"/>
          <w:lang w:eastAsia="ru-RU"/>
        </w:rPr>
        <w:t xml:space="preserve"> </w:t>
      </w:r>
      <w:r w:rsidRPr="00072CD3">
        <w:rPr>
          <w:rFonts w:ascii="Times New Roman" w:eastAsia="Times New Roman" w:hAnsi="Times New Roman" w:cs="Times New Roman"/>
          <w:sz w:val="28"/>
          <w:szCs w:val="28"/>
          <w:lang w:eastAsia="ru-RU"/>
        </w:rPr>
        <w:t>Р</w:t>
      </w:r>
      <w:proofErr w:type="gramEnd"/>
      <w:r w:rsidRPr="00072CD3">
        <w:rPr>
          <w:rFonts w:ascii="Times New Roman" w:eastAsia="Times New Roman" w:hAnsi="Times New Roman" w:cs="Times New Roman"/>
          <w:sz w:val="28"/>
          <w:szCs w:val="28"/>
          <w:lang w:eastAsia="ru-RU"/>
        </w:rPr>
        <w:t>адует, удовлетворяет, обогащает.</w:t>
      </w:r>
    </w:p>
    <w:p w:rsidR="00DE5E18" w:rsidRPr="00072CD3" w:rsidRDefault="00DE5E18" w:rsidP="00BA4DE4">
      <w:pPr>
        <w:spacing w:after="0" w:line="240" w:lineRule="auto"/>
        <w:ind w:firstLine="708"/>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Только свободный труд может обеспечить безбедное существование, способствовать самореализации личности, создавать уверенность в завтрашнем дне.</w:t>
      </w:r>
    </w:p>
    <w:p w:rsidR="00DE5E18" w:rsidRPr="00072CD3" w:rsidRDefault="00DE5E18" w:rsidP="00072CD3">
      <w:pPr>
        <w:spacing w:after="0" w:line="240" w:lineRule="auto"/>
        <w:jc w:val="both"/>
        <w:rPr>
          <w:rFonts w:ascii="Times New Roman" w:eastAsia="Times New Roman" w:hAnsi="Times New Roman" w:cs="Times New Roman"/>
          <w:sz w:val="28"/>
          <w:szCs w:val="28"/>
          <w:lang w:eastAsia="ru-RU"/>
        </w:rPr>
      </w:pPr>
      <w:r w:rsidRPr="00072CD3">
        <w:rPr>
          <w:rFonts w:ascii="Times New Roman" w:hAnsi="Times New Roman" w:cs="Times New Roman"/>
          <w:bCs/>
          <w:sz w:val="28"/>
          <w:szCs w:val="28"/>
        </w:rPr>
        <w:t>Разбирая вопрос о правах несовершеннолетних,</w:t>
      </w:r>
      <w:r w:rsidRPr="00072CD3">
        <w:rPr>
          <w:rFonts w:ascii="Times New Roman" w:eastAsia="Times New Roman" w:hAnsi="Times New Roman" w:cs="Times New Roman"/>
          <w:i/>
          <w:iCs/>
          <w:sz w:val="28"/>
          <w:szCs w:val="28"/>
          <w:lang w:eastAsia="ru-RU"/>
        </w:rPr>
        <w:t xml:space="preserve">  </w:t>
      </w:r>
      <w:r w:rsidRPr="00072CD3">
        <w:rPr>
          <w:rFonts w:ascii="Times New Roman" w:eastAsia="Times New Roman" w:hAnsi="Times New Roman" w:cs="Times New Roman"/>
          <w:iCs/>
          <w:sz w:val="28"/>
          <w:szCs w:val="28"/>
          <w:lang w:eastAsia="ru-RU"/>
        </w:rPr>
        <w:t xml:space="preserve">десятиклассникам было  предложено </w:t>
      </w:r>
      <w:r w:rsidRPr="00072CD3">
        <w:rPr>
          <w:rFonts w:ascii="Times New Roman" w:eastAsia="Times New Roman" w:hAnsi="Times New Roman" w:cs="Times New Roman"/>
          <w:sz w:val="28"/>
          <w:szCs w:val="28"/>
          <w:lang w:eastAsia="ru-RU"/>
        </w:rPr>
        <w:t xml:space="preserve">рассмотреть ситуации и разыграть в ролях диалоги юриста-консультанта и несовершеннолетнего. При этом им необходимо учитывать памятку </w:t>
      </w:r>
      <w:r w:rsidRPr="00072CD3">
        <w:rPr>
          <w:rFonts w:ascii="Times New Roman" w:eastAsia="Times New Roman" w:hAnsi="Times New Roman" w:cs="Times New Roman"/>
          <w:iCs/>
          <w:sz w:val="28"/>
          <w:szCs w:val="28"/>
          <w:lang w:eastAsia="ru-RU"/>
        </w:rPr>
        <w:t>«Несовершеннолетние и законодательство о труде».</w:t>
      </w:r>
      <w:r w:rsidR="00BA4DE4">
        <w:rPr>
          <w:rFonts w:ascii="Times New Roman" w:eastAsia="Times New Roman" w:hAnsi="Times New Roman" w:cs="Times New Roman"/>
          <w:sz w:val="28"/>
          <w:szCs w:val="28"/>
          <w:lang w:eastAsia="ru-RU"/>
        </w:rPr>
        <w:t xml:space="preserve"> </w:t>
      </w:r>
      <w:r w:rsidRPr="00072CD3">
        <w:rPr>
          <w:rFonts w:ascii="Times New Roman" w:eastAsia="Times New Roman" w:hAnsi="Times New Roman" w:cs="Times New Roman"/>
          <w:sz w:val="28"/>
          <w:szCs w:val="28"/>
          <w:lang w:eastAsia="ru-RU"/>
        </w:rPr>
        <w:t>Учащиеся разделились на группы по 4-5 человек, рассмотрели предложенные им ситуации и по очереди разыграли  их по ролям перед классом.</w:t>
      </w:r>
      <w:r w:rsidR="00BA4DE4">
        <w:rPr>
          <w:rFonts w:ascii="Times New Roman" w:eastAsia="Times New Roman" w:hAnsi="Times New Roman" w:cs="Times New Roman"/>
          <w:sz w:val="28"/>
          <w:szCs w:val="28"/>
          <w:lang w:eastAsia="ru-RU"/>
        </w:rPr>
        <w:t xml:space="preserve"> </w:t>
      </w:r>
      <w:r w:rsidRPr="00072CD3">
        <w:rPr>
          <w:rFonts w:ascii="Times New Roman" w:eastAsia="Times New Roman" w:hAnsi="Times New Roman" w:cs="Times New Roman"/>
          <w:sz w:val="28"/>
          <w:szCs w:val="28"/>
          <w:lang w:eastAsia="ru-RU"/>
        </w:rPr>
        <w:t>Все учащиеся оценивали правильность разыгрываемой ситуации каждой группы.</w:t>
      </w:r>
    </w:p>
    <w:p w:rsidR="00DE5E18" w:rsidRPr="00072CD3" w:rsidRDefault="00DE5E18" w:rsidP="00072CD3">
      <w:pPr>
        <w:spacing w:after="0" w:line="240" w:lineRule="auto"/>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 xml:space="preserve">На </w:t>
      </w:r>
      <w:proofErr w:type="gramStart"/>
      <w:r w:rsidRPr="00072CD3">
        <w:rPr>
          <w:rFonts w:ascii="Times New Roman" w:eastAsia="Times New Roman" w:hAnsi="Times New Roman" w:cs="Times New Roman"/>
          <w:sz w:val="28"/>
          <w:szCs w:val="28"/>
          <w:lang w:eastAsia="ru-RU"/>
        </w:rPr>
        <w:t>вопрос</w:t>
      </w:r>
      <w:proofErr w:type="gramEnd"/>
      <w:r w:rsidRPr="00072CD3">
        <w:rPr>
          <w:rFonts w:ascii="Times New Roman" w:eastAsia="Times New Roman" w:hAnsi="Times New Roman" w:cs="Times New Roman"/>
          <w:sz w:val="28"/>
          <w:szCs w:val="28"/>
          <w:lang w:eastAsia="ru-RU"/>
        </w:rPr>
        <w:t xml:space="preserve"> – Какие вам известны организации, возникшие специально для защиты прав трудящихся? Ребята ответили -  профсоюзы.</w:t>
      </w:r>
    </w:p>
    <w:p w:rsidR="00DE5E18" w:rsidRPr="00072CD3" w:rsidRDefault="00DE5E18" w:rsidP="00072CD3">
      <w:pPr>
        <w:spacing w:after="0" w:line="240" w:lineRule="auto"/>
        <w:jc w:val="both"/>
        <w:rPr>
          <w:rFonts w:ascii="Times New Roman" w:eastAsia="Times New Roman" w:hAnsi="Times New Roman" w:cs="Times New Roman"/>
          <w:b/>
          <w:sz w:val="28"/>
          <w:szCs w:val="28"/>
          <w:lang w:eastAsia="ru-RU"/>
        </w:rPr>
      </w:pPr>
      <w:r w:rsidRPr="00072CD3">
        <w:rPr>
          <w:rFonts w:ascii="Times New Roman" w:eastAsia="Times New Roman" w:hAnsi="Times New Roman" w:cs="Times New Roman"/>
          <w:b/>
          <w:sz w:val="28"/>
          <w:szCs w:val="28"/>
          <w:lang w:eastAsia="ru-RU"/>
        </w:rPr>
        <w:t>Чем может помочь профсоюз?</w:t>
      </w:r>
    </w:p>
    <w:p w:rsidR="00DE5E18" w:rsidRPr="00072CD3" w:rsidRDefault="00DE5E18" w:rsidP="00072CD3">
      <w:pPr>
        <w:numPr>
          <w:ilvl w:val="0"/>
          <w:numId w:val="7"/>
        </w:numPr>
        <w:spacing w:after="0" w:line="240" w:lineRule="auto"/>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bCs/>
          <w:sz w:val="28"/>
          <w:szCs w:val="28"/>
          <w:lang w:eastAsia="ru-RU"/>
        </w:rPr>
        <w:t>поможет отстоять перед властными структурами свои права в борьбе за достойную жизнь!</w:t>
      </w:r>
    </w:p>
    <w:p w:rsidR="00DE5E18" w:rsidRPr="00072CD3" w:rsidRDefault="00DE5E18" w:rsidP="00072CD3">
      <w:pPr>
        <w:numPr>
          <w:ilvl w:val="0"/>
          <w:numId w:val="7"/>
        </w:numPr>
        <w:spacing w:after="0" w:line="240" w:lineRule="auto"/>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bCs/>
          <w:sz w:val="28"/>
          <w:szCs w:val="28"/>
          <w:lang w:eastAsia="ru-RU"/>
        </w:rPr>
        <w:t xml:space="preserve"> через коллективные договоры и соглашения поможет решить свои социально-экономические проблемы</w:t>
      </w:r>
    </w:p>
    <w:p w:rsidR="00DE5E18" w:rsidRPr="00072CD3" w:rsidRDefault="00DE5E18" w:rsidP="00072CD3">
      <w:pPr>
        <w:numPr>
          <w:ilvl w:val="0"/>
          <w:numId w:val="7"/>
        </w:numPr>
        <w:spacing w:after="0" w:line="240" w:lineRule="auto"/>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bCs/>
          <w:sz w:val="28"/>
          <w:szCs w:val="28"/>
          <w:lang w:eastAsia="ru-RU"/>
        </w:rPr>
        <w:t xml:space="preserve"> вовлечение в Профсоюз  способствует формированию  активной гражданской позиции</w:t>
      </w:r>
      <w:r w:rsidRPr="00072CD3">
        <w:rPr>
          <w:rFonts w:ascii="Times New Roman" w:eastAsia="Times New Roman" w:hAnsi="Times New Roman" w:cs="Times New Roman"/>
          <w:sz w:val="28"/>
          <w:szCs w:val="28"/>
          <w:lang w:eastAsia="ru-RU"/>
        </w:rPr>
        <w:t>.</w:t>
      </w:r>
    </w:p>
    <w:p w:rsidR="00DE5E18" w:rsidRPr="00072CD3" w:rsidRDefault="00DE5E18" w:rsidP="00072CD3">
      <w:pPr>
        <w:pStyle w:val="a3"/>
        <w:spacing w:after="0" w:line="240" w:lineRule="auto"/>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Учитель обращает внимание детей на главную цель профсоюзов -</w:t>
      </w:r>
    </w:p>
    <w:p w:rsidR="00DE5E18" w:rsidRPr="00072CD3" w:rsidRDefault="00DE5E18" w:rsidP="00072CD3">
      <w:pPr>
        <w:spacing w:after="0" w:line="240" w:lineRule="auto"/>
        <w:ind w:left="360"/>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обеспечение представительства социально-экономических и трудовых интересов и прав работников перед работодателем и органами власти.</w:t>
      </w:r>
    </w:p>
    <w:p w:rsidR="00DE5E18" w:rsidRPr="00072CD3" w:rsidRDefault="00DE5E18" w:rsidP="00BA4DE4">
      <w:pPr>
        <w:spacing w:after="0" w:line="240" w:lineRule="auto"/>
        <w:ind w:firstLine="360"/>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 xml:space="preserve">Именно </w:t>
      </w:r>
      <w:r w:rsidRPr="00072CD3">
        <w:rPr>
          <w:rFonts w:ascii="Times New Roman" w:eastAsia="Times New Roman" w:hAnsi="Times New Roman" w:cs="Times New Roman"/>
          <w:b/>
          <w:sz w:val="28"/>
          <w:szCs w:val="28"/>
          <w:lang w:eastAsia="ru-RU"/>
        </w:rPr>
        <w:t xml:space="preserve">профсоюзы, </w:t>
      </w:r>
      <w:r w:rsidRPr="00072CD3">
        <w:rPr>
          <w:rFonts w:ascii="Times New Roman" w:eastAsia="Times New Roman" w:hAnsi="Times New Roman" w:cs="Times New Roman"/>
          <w:sz w:val="28"/>
          <w:szCs w:val="28"/>
          <w:lang w:eastAsia="ru-RU"/>
        </w:rPr>
        <w:t>акцентирует внимание учащихся учитель, защищают экономические, социальные и трудовые интересы работников, являясь обязательным и действенным элементом гражданского общества!</w:t>
      </w:r>
      <w:r w:rsidR="00BA4DE4">
        <w:rPr>
          <w:rFonts w:ascii="Times New Roman" w:eastAsia="Times New Roman" w:hAnsi="Times New Roman" w:cs="Times New Roman"/>
          <w:sz w:val="28"/>
          <w:szCs w:val="28"/>
          <w:lang w:eastAsia="ru-RU"/>
        </w:rPr>
        <w:t xml:space="preserve"> </w:t>
      </w:r>
      <w:r w:rsidRPr="00072CD3">
        <w:rPr>
          <w:rFonts w:ascii="Times New Roman" w:eastAsia="Times New Roman" w:hAnsi="Times New Roman" w:cs="Times New Roman"/>
          <w:sz w:val="28"/>
          <w:szCs w:val="28"/>
          <w:lang w:eastAsia="ru-RU"/>
        </w:rPr>
        <w:t>Эти уроки являются также одной из форм мотивации профсоюзного членства. Придя на рабочее место, будущему работнику не нужно будет размышлять над вопросом «Зачем нам нужен профсоюз?»</w:t>
      </w:r>
    </w:p>
    <w:p w:rsidR="00BA4DE4" w:rsidRDefault="00BA4DE4" w:rsidP="00BA4DE4">
      <w:pPr>
        <w:pStyle w:val="a8"/>
        <w:shd w:val="clear" w:color="auto" w:fill="FFFFFF"/>
        <w:spacing w:before="0" w:beforeAutospacing="0" w:after="0" w:afterAutospacing="0"/>
        <w:ind w:firstLine="708"/>
        <w:jc w:val="center"/>
        <w:rPr>
          <w:b/>
          <w:sz w:val="28"/>
          <w:szCs w:val="28"/>
        </w:rPr>
      </w:pPr>
    </w:p>
    <w:p w:rsidR="00BA4DE4" w:rsidRPr="00BA4DE4" w:rsidRDefault="00BA4DE4" w:rsidP="00BA4DE4">
      <w:pPr>
        <w:pStyle w:val="a8"/>
        <w:shd w:val="clear" w:color="auto" w:fill="FFFFFF"/>
        <w:spacing w:before="0" w:beforeAutospacing="0" w:after="0" w:afterAutospacing="0"/>
        <w:ind w:firstLine="708"/>
        <w:jc w:val="center"/>
        <w:rPr>
          <w:b/>
          <w:sz w:val="28"/>
          <w:szCs w:val="28"/>
        </w:rPr>
      </w:pPr>
      <w:r w:rsidRPr="00BA4DE4">
        <w:rPr>
          <w:b/>
          <w:sz w:val="28"/>
          <w:szCs w:val="28"/>
        </w:rPr>
        <w:t>Забота о здоровье.</w:t>
      </w:r>
    </w:p>
    <w:p w:rsidR="00BE2A0A" w:rsidRPr="00072CD3" w:rsidRDefault="00BE2A0A" w:rsidP="00215737">
      <w:pPr>
        <w:pStyle w:val="a8"/>
        <w:shd w:val="clear" w:color="auto" w:fill="FFFFFF"/>
        <w:spacing w:before="0" w:beforeAutospacing="0" w:after="0" w:afterAutospacing="0"/>
        <w:ind w:firstLine="708"/>
        <w:jc w:val="both"/>
        <w:rPr>
          <w:sz w:val="28"/>
          <w:szCs w:val="28"/>
        </w:rPr>
      </w:pPr>
      <w:r w:rsidRPr="00072CD3">
        <w:rPr>
          <w:sz w:val="28"/>
          <w:szCs w:val="28"/>
        </w:rPr>
        <w:lastRenderedPageBreak/>
        <w:t>Важным разделом в работе является реализация Программы горкома «Здоровье».</w:t>
      </w:r>
    </w:p>
    <w:p w:rsidR="00BE2A0A" w:rsidRPr="00072CD3" w:rsidRDefault="00BE2A0A" w:rsidP="00072CD3">
      <w:pPr>
        <w:pStyle w:val="a8"/>
        <w:shd w:val="clear" w:color="auto" w:fill="FFFFFF"/>
        <w:spacing w:before="0" w:beforeAutospacing="0" w:after="0" w:afterAutospacing="0"/>
        <w:ind w:firstLine="708"/>
        <w:jc w:val="both"/>
        <w:rPr>
          <w:sz w:val="28"/>
          <w:szCs w:val="28"/>
        </w:rPr>
      </w:pPr>
      <w:r w:rsidRPr="00072CD3">
        <w:rPr>
          <w:sz w:val="28"/>
          <w:szCs w:val="28"/>
        </w:rPr>
        <w:t xml:space="preserve">Вот уже четвертый год </w:t>
      </w:r>
      <w:r w:rsidR="00215737">
        <w:rPr>
          <w:sz w:val="28"/>
          <w:szCs w:val="28"/>
        </w:rPr>
        <w:t>ведется работа</w:t>
      </w:r>
      <w:r w:rsidRPr="00072CD3">
        <w:rPr>
          <w:sz w:val="28"/>
          <w:szCs w:val="28"/>
        </w:rPr>
        <w:t xml:space="preserve"> по оздоровлению </w:t>
      </w:r>
      <w:r w:rsidR="00215737">
        <w:rPr>
          <w:sz w:val="28"/>
          <w:szCs w:val="28"/>
        </w:rPr>
        <w:t xml:space="preserve">детей членов профсоюза: собираются  и систематизируются </w:t>
      </w:r>
      <w:r w:rsidRPr="00072CD3">
        <w:rPr>
          <w:sz w:val="28"/>
          <w:szCs w:val="28"/>
        </w:rPr>
        <w:t xml:space="preserve"> заявки на загородные оздоровительные лагеря, </w:t>
      </w:r>
      <w:r w:rsidR="00215737">
        <w:rPr>
          <w:sz w:val="28"/>
          <w:szCs w:val="28"/>
        </w:rPr>
        <w:t>выдаются</w:t>
      </w:r>
      <w:r w:rsidRPr="00072CD3">
        <w:rPr>
          <w:sz w:val="28"/>
          <w:szCs w:val="28"/>
        </w:rPr>
        <w:t xml:space="preserve"> бесплатные сертификаты на получени</w:t>
      </w:r>
      <w:r w:rsidR="00215737">
        <w:rPr>
          <w:sz w:val="28"/>
          <w:szCs w:val="28"/>
        </w:rPr>
        <w:t>е путевок</w:t>
      </w:r>
      <w:r w:rsidRPr="00072CD3">
        <w:rPr>
          <w:sz w:val="28"/>
          <w:szCs w:val="28"/>
        </w:rPr>
        <w:t>.</w:t>
      </w:r>
    </w:p>
    <w:p w:rsidR="00CB6F79" w:rsidRDefault="00BE2A0A" w:rsidP="00BA4DE4">
      <w:pPr>
        <w:pStyle w:val="a8"/>
        <w:shd w:val="clear" w:color="auto" w:fill="FFFFFF"/>
        <w:spacing w:before="0" w:beforeAutospacing="0" w:after="0" w:afterAutospacing="0"/>
        <w:ind w:firstLine="708"/>
        <w:jc w:val="both"/>
        <w:rPr>
          <w:sz w:val="28"/>
          <w:szCs w:val="28"/>
        </w:rPr>
      </w:pPr>
      <w:r w:rsidRPr="00072CD3">
        <w:rPr>
          <w:sz w:val="28"/>
          <w:szCs w:val="28"/>
        </w:rPr>
        <w:t xml:space="preserve">В традицию входит и организация экскурсионно-оздоровительных мероприятий для председателей профкомов, имеющих 100% членство и активистов Профсоюза. В этом году они получили возможность поправить здоровье в пансионатах и санаториях Новороссийска и Ялты, а также совершить увлекательное путешествие в С-Петербург и </w:t>
      </w:r>
      <w:proofErr w:type="gramStart"/>
      <w:r w:rsidRPr="00072CD3">
        <w:rPr>
          <w:sz w:val="28"/>
          <w:szCs w:val="28"/>
        </w:rPr>
        <w:t>в</w:t>
      </w:r>
      <w:proofErr w:type="gramEnd"/>
      <w:r w:rsidRPr="00072CD3">
        <w:rPr>
          <w:sz w:val="28"/>
          <w:szCs w:val="28"/>
        </w:rPr>
        <w:t xml:space="preserve"> </w:t>
      </w:r>
      <w:proofErr w:type="gramStart"/>
      <w:r w:rsidRPr="00072CD3">
        <w:rPr>
          <w:sz w:val="28"/>
          <w:szCs w:val="28"/>
        </w:rPr>
        <w:t>город-герой</w:t>
      </w:r>
      <w:proofErr w:type="gramEnd"/>
      <w:r w:rsidRPr="00072CD3">
        <w:rPr>
          <w:sz w:val="28"/>
          <w:szCs w:val="28"/>
        </w:rPr>
        <w:t xml:space="preserve"> Волгоград (на теплоходе). </w:t>
      </w:r>
      <w:r w:rsidR="00215737">
        <w:rPr>
          <w:sz w:val="28"/>
          <w:szCs w:val="28"/>
        </w:rPr>
        <w:t xml:space="preserve">В практике работы – </w:t>
      </w:r>
      <w:r w:rsidRPr="00072CD3">
        <w:rPr>
          <w:sz w:val="28"/>
          <w:szCs w:val="28"/>
        </w:rPr>
        <w:t>опла</w:t>
      </w:r>
      <w:r w:rsidR="00215737">
        <w:rPr>
          <w:sz w:val="28"/>
          <w:szCs w:val="28"/>
        </w:rPr>
        <w:t xml:space="preserve">та </w:t>
      </w:r>
      <w:r w:rsidRPr="00072CD3">
        <w:rPr>
          <w:sz w:val="28"/>
          <w:szCs w:val="28"/>
        </w:rPr>
        <w:t>проезд</w:t>
      </w:r>
      <w:r w:rsidR="00215737">
        <w:rPr>
          <w:sz w:val="28"/>
          <w:szCs w:val="28"/>
        </w:rPr>
        <w:t xml:space="preserve">а </w:t>
      </w:r>
      <w:r w:rsidRPr="00072CD3">
        <w:rPr>
          <w:sz w:val="28"/>
          <w:szCs w:val="28"/>
        </w:rPr>
        <w:t xml:space="preserve"> к месту отдыха и </w:t>
      </w:r>
      <w:proofErr w:type="spellStart"/>
      <w:r w:rsidRPr="00072CD3">
        <w:rPr>
          <w:sz w:val="28"/>
          <w:szCs w:val="28"/>
        </w:rPr>
        <w:t>обратно</w:t>
      </w:r>
      <w:proofErr w:type="gramStart"/>
      <w:r w:rsidRPr="00072CD3">
        <w:rPr>
          <w:sz w:val="28"/>
          <w:szCs w:val="28"/>
        </w:rPr>
        <w:t>.</w:t>
      </w:r>
      <w:r w:rsidR="00215737">
        <w:rPr>
          <w:sz w:val="28"/>
          <w:szCs w:val="28"/>
        </w:rPr>
        <w:t>О</w:t>
      </w:r>
      <w:proofErr w:type="gramEnd"/>
      <w:r w:rsidR="00215737">
        <w:rPr>
          <w:sz w:val="28"/>
          <w:szCs w:val="28"/>
        </w:rPr>
        <w:t>существляется</w:t>
      </w:r>
      <w:proofErr w:type="spellEnd"/>
      <w:r w:rsidR="00215737">
        <w:rPr>
          <w:sz w:val="28"/>
          <w:szCs w:val="28"/>
        </w:rPr>
        <w:t xml:space="preserve"> взаимодействие</w:t>
      </w:r>
      <w:r w:rsidR="00CB6F79" w:rsidRPr="00072CD3">
        <w:rPr>
          <w:sz w:val="28"/>
          <w:szCs w:val="28"/>
        </w:rPr>
        <w:t xml:space="preserve"> с негосударственным пенсионным</w:t>
      </w:r>
      <w:r w:rsidR="00215737">
        <w:rPr>
          <w:sz w:val="28"/>
          <w:szCs w:val="28"/>
        </w:rPr>
        <w:t xml:space="preserve"> фондом «Образования и наука», </w:t>
      </w:r>
      <w:r w:rsidR="00CB6F79" w:rsidRPr="00072CD3">
        <w:rPr>
          <w:sz w:val="28"/>
          <w:szCs w:val="28"/>
        </w:rPr>
        <w:t xml:space="preserve"> с потребительским кооперативом «Учитель».</w:t>
      </w:r>
    </w:p>
    <w:p w:rsidR="00BA4DE4" w:rsidRPr="00BA4DE4" w:rsidRDefault="00BA4DE4" w:rsidP="00BA4DE4">
      <w:pPr>
        <w:pStyle w:val="a8"/>
        <w:shd w:val="clear" w:color="auto" w:fill="FFFFFF"/>
        <w:tabs>
          <w:tab w:val="left" w:pos="3540"/>
        </w:tabs>
        <w:spacing w:before="0" w:beforeAutospacing="0" w:after="0" w:afterAutospacing="0"/>
        <w:ind w:firstLine="708"/>
        <w:jc w:val="both"/>
        <w:rPr>
          <w:b/>
          <w:sz w:val="28"/>
          <w:szCs w:val="28"/>
        </w:rPr>
      </w:pPr>
      <w:r>
        <w:rPr>
          <w:sz w:val="28"/>
          <w:szCs w:val="28"/>
        </w:rPr>
        <w:tab/>
      </w:r>
      <w:r w:rsidRPr="00BA4DE4">
        <w:rPr>
          <w:b/>
          <w:sz w:val="28"/>
          <w:szCs w:val="28"/>
        </w:rPr>
        <w:t>Работа с молодежь</w:t>
      </w:r>
      <w:r>
        <w:rPr>
          <w:b/>
          <w:sz w:val="28"/>
          <w:szCs w:val="28"/>
        </w:rPr>
        <w:t>ю</w:t>
      </w:r>
      <w:r w:rsidRPr="00BA4DE4">
        <w:rPr>
          <w:b/>
          <w:sz w:val="28"/>
          <w:szCs w:val="28"/>
        </w:rPr>
        <w:t>.</w:t>
      </w:r>
    </w:p>
    <w:p w:rsidR="00EC1CEE" w:rsidRPr="00072CD3" w:rsidRDefault="00215737" w:rsidP="002157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1868FB" w:rsidRPr="00072CD3">
        <w:rPr>
          <w:rFonts w:ascii="Times New Roman" w:hAnsi="Times New Roman" w:cs="Times New Roman"/>
          <w:sz w:val="28"/>
          <w:szCs w:val="28"/>
        </w:rPr>
        <w:t xml:space="preserve">абота с молодыми профсоюзными лидерами </w:t>
      </w:r>
      <w:r>
        <w:rPr>
          <w:rFonts w:ascii="Times New Roman" w:hAnsi="Times New Roman" w:cs="Times New Roman"/>
          <w:sz w:val="28"/>
          <w:szCs w:val="28"/>
        </w:rPr>
        <w:t xml:space="preserve">занимает особое место в деятельности комитета. </w:t>
      </w:r>
      <w:r w:rsidR="00EC1CEE" w:rsidRPr="00072CD3">
        <w:rPr>
          <w:rFonts w:ascii="Times New Roman" w:hAnsi="Times New Roman" w:cs="Times New Roman"/>
          <w:sz w:val="28"/>
          <w:szCs w:val="28"/>
        </w:rPr>
        <w:t xml:space="preserve">В городе действует Совет молодых профсоюзных лидеров, представители которого ежегодно посещают </w:t>
      </w:r>
      <w:r w:rsidR="00EC1CEE" w:rsidRPr="00072CD3">
        <w:rPr>
          <w:rFonts w:ascii="Times New Roman" w:eastAsia="Times New Roman" w:hAnsi="Times New Roman" w:cs="Times New Roman"/>
          <w:sz w:val="28"/>
          <w:szCs w:val="28"/>
          <w:lang w:eastAsia="ru-RU"/>
        </w:rPr>
        <w:t xml:space="preserve">межрегиональные форумы молодых педагогов </w:t>
      </w:r>
      <w:proofErr w:type="gramStart"/>
      <w:r w:rsidR="00EC1CEE" w:rsidRPr="00072CD3">
        <w:rPr>
          <w:rFonts w:ascii="Times New Roman" w:hAnsi="Times New Roman" w:cs="Times New Roman"/>
          <w:sz w:val="28"/>
          <w:szCs w:val="28"/>
        </w:rPr>
        <w:t>в</w:t>
      </w:r>
      <w:proofErr w:type="gramEnd"/>
      <w:r w:rsidR="00EC1CEE" w:rsidRPr="00072CD3">
        <w:rPr>
          <w:rFonts w:ascii="Times New Roman" w:hAnsi="Times New Roman" w:cs="Times New Roman"/>
          <w:sz w:val="28"/>
          <w:szCs w:val="28"/>
        </w:rPr>
        <w:t xml:space="preserve"> </w:t>
      </w:r>
      <w:proofErr w:type="gramStart"/>
      <w:r w:rsidR="00EC1CEE" w:rsidRPr="00072CD3">
        <w:rPr>
          <w:rFonts w:ascii="Times New Roman" w:hAnsi="Times New Roman" w:cs="Times New Roman"/>
          <w:sz w:val="28"/>
          <w:szCs w:val="28"/>
        </w:rPr>
        <w:t>Марий-Эл</w:t>
      </w:r>
      <w:proofErr w:type="gramEnd"/>
      <w:r w:rsidR="00EC1CEE" w:rsidRPr="00072CD3">
        <w:rPr>
          <w:rFonts w:ascii="Times New Roman" w:hAnsi="Times New Roman" w:cs="Times New Roman"/>
          <w:sz w:val="28"/>
          <w:szCs w:val="28"/>
        </w:rPr>
        <w:t xml:space="preserve"> и областные молодежные профсоюзные форумы «Молодежь за профсоюз!»; они проходят подготовку в Школе молодого профсоюзного лидера, о</w:t>
      </w:r>
      <w:r w:rsidR="00FC0240" w:rsidRPr="00072CD3">
        <w:rPr>
          <w:rFonts w:ascii="Times New Roman" w:hAnsi="Times New Roman" w:cs="Times New Roman"/>
          <w:sz w:val="28"/>
          <w:szCs w:val="28"/>
        </w:rPr>
        <w:t>рганизованной Советом Федерации</w:t>
      </w:r>
      <w:r w:rsidR="00EC1CEE" w:rsidRPr="00072CD3">
        <w:rPr>
          <w:rFonts w:ascii="Times New Roman" w:hAnsi="Times New Roman" w:cs="Times New Roman"/>
          <w:sz w:val="28"/>
          <w:szCs w:val="28"/>
        </w:rPr>
        <w:t xml:space="preserve">. </w:t>
      </w:r>
      <w:r>
        <w:rPr>
          <w:rFonts w:ascii="Times New Roman" w:hAnsi="Times New Roman" w:cs="Times New Roman"/>
          <w:sz w:val="28"/>
          <w:szCs w:val="28"/>
        </w:rPr>
        <w:t>Молодые лидеры Саратова</w:t>
      </w:r>
      <w:r w:rsidR="00EC1CEE" w:rsidRPr="00072CD3">
        <w:rPr>
          <w:rFonts w:ascii="Times New Roman" w:hAnsi="Times New Roman" w:cs="Times New Roman"/>
          <w:sz w:val="28"/>
          <w:szCs w:val="28"/>
        </w:rPr>
        <w:t xml:space="preserve"> принимали активное участие в конкурсах: </w:t>
      </w:r>
    </w:p>
    <w:p w:rsidR="00EC1CEE" w:rsidRPr="00072CD3" w:rsidRDefault="00EC1CEE" w:rsidP="00072CD3">
      <w:pPr>
        <w:spacing w:after="0" w:line="240" w:lineRule="auto"/>
        <w:ind w:firstLine="284"/>
        <w:jc w:val="both"/>
        <w:rPr>
          <w:rFonts w:ascii="Times New Roman" w:hAnsi="Times New Roman" w:cs="Times New Roman"/>
          <w:sz w:val="28"/>
          <w:szCs w:val="28"/>
        </w:rPr>
      </w:pPr>
      <w:r w:rsidRPr="00072CD3">
        <w:rPr>
          <w:rFonts w:ascii="Times New Roman" w:hAnsi="Times New Roman" w:cs="Times New Roman"/>
          <w:sz w:val="28"/>
          <w:szCs w:val="28"/>
        </w:rPr>
        <w:t xml:space="preserve">- конкурс видеороликов «Профсоюз глазами молодежи», где заняли </w:t>
      </w:r>
      <w:r w:rsidRPr="00072CD3">
        <w:rPr>
          <w:rFonts w:ascii="Times New Roman" w:hAnsi="Times New Roman" w:cs="Times New Roman"/>
          <w:sz w:val="28"/>
          <w:szCs w:val="28"/>
          <w:lang w:val="en-US"/>
        </w:rPr>
        <w:t>III</w:t>
      </w:r>
      <w:r w:rsidRPr="00072CD3">
        <w:rPr>
          <w:rFonts w:ascii="Times New Roman" w:hAnsi="Times New Roman" w:cs="Times New Roman"/>
          <w:sz w:val="28"/>
          <w:szCs w:val="28"/>
        </w:rPr>
        <w:t xml:space="preserve"> место; </w:t>
      </w:r>
    </w:p>
    <w:p w:rsidR="00EC1CEE" w:rsidRPr="00072CD3" w:rsidRDefault="00EC1CEE" w:rsidP="00072CD3">
      <w:pPr>
        <w:spacing w:after="0" w:line="240" w:lineRule="auto"/>
        <w:ind w:firstLine="284"/>
        <w:jc w:val="both"/>
        <w:rPr>
          <w:rFonts w:ascii="Times New Roman" w:hAnsi="Times New Roman" w:cs="Times New Roman"/>
          <w:sz w:val="28"/>
          <w:szCs w:val="28"/>
        </w:rPr>
      </w:pPr>
      <w:r w:rsidRPr="00072CD3">
        <w:rPr>
          <w:rFonts w:ascii="Times New Roman" w:hAnsi="Times New Roman" w:cs="Times New Roman"/>
          <w:sz w:val="28"/>
          <w:szCs w:val="28"/>
        </w:rPr>
        <w:t xml:space="preserve">- фотоконкурс «Олимпиада для всех»; </w:t>
      </w:r>
    </w:p>
    <w:p w:rsidR="00EC1CEE" w:rsidRDefault="00EC1CEE" w:rsidP="00072CD3">
      <w:pPr>
        <w:spacing w:after="0" w:line="240" w:lineRule="auto"/>
        <w:ind w:firstLine="284"/>
        <w:jc w:val="both"/>
        <w:rPr>
          <w:rFonts w:ascii="Times New Roman" w:hAnsi="Times New Roman" w:cs="Times New Roman"/>
          <w:sz w:val="28"/>
          <w:szCs w:val="28"/>
        </w:rPr>
      </w:pPr>
      <w:r w:rsidRPr="00072CD3">
        <w:rPr>
          <w:rFonts w:ascii="Times New Roman" w:hAnsi="Times New Roman" w:cs="Times New Roman"/>
          <w:sz w:val="28"/>
          <w:szCs w:val="28"/>
        </w:rPr>
        <w:t>- конкурс «Молодой профсоюзный лидер».</w:t>
      </w:r>
    </w:p>
    <w:p w:rsidR="00EC1CEE" w:rsidRPr="00072CD3" w:rsidRDefault="00215737" w:rsidP="00BA4DE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Молодые специалисты активно участвую</w:t>
      </w:r>
      <w:r w:rsidR="00EC1CEE" w:rsidRPr="00072CD3">
        <w:rPr>
          <w:rFonts w:ascii="Times New Roman" w:hAnsi="Times New Roman" w:cs="Times New Roman"/>
          <w:sz w:val="28"/>
          <w:szCs w:val="28"/>
        </w:rPr>
        <w:t xml:space="preserve">т в работе областного клуба «Молодость», </w:t>
      </w:r>
      <w:r>
        <w:rPr>
          <w:rFonts w:ascii="Times New Roman" w:hAnsi="Times New Roman" w:cs="Times New Roman"/>
          <w:sz w:val="28"/>
          <w:szCs w:val="28"/>
        </w:rPr>
        <w:t xml:space="preserve">во </w:t>
      </w:r>
      <w:r w:rsidR="00EC1CEE" w:rsidRPr="00072CD3">
        <w:rPr>
          <w:rFonts w:ascii="Times New Roman" w:hAnsi="Times New Roman" w:cs="Times New Roman"/>
          <w:sz w:val="28"/>
          <w:szCs w:val="28"/>
        </w:rPr>
        <w:t>всех акциях и конкурсах.</w:t>
      </w:r>
    </w:p>
    <w:p w:rsidR="00801DD8" w:rsidRPr="00215737" w:rsidRDefault="00215737" w:rsidP="00215737">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Фролова  Елена  Ивановна</w:t>
      </w:r>
      <w:r w:rsidR="007572AF" w:rsidRPr="00072CD3">
        <w:rPr>
          <w:rFonts w:ascii="Times New Roman" w:hAnsi="Times New Roman" w:cs="Times New Roman"/>
          <w:sz w:val="28"/>
          <w:szCs w:val="28"/>
        </w:rPr>
        <w:t xml:space="preserve">, </w:t>
      </w:r>
      <w:r>
        <w:rPr>
          <w:rFonts w:ascii="Times New Roman" w:hAnsi="Times New Roman" w:cs="Times New Roman"/>
          <w:sz w:val="28"/>
          <w:szCs w:val="28"/>
        </w:rPr>
        <w:t>куратор</w:t>
      </w:r>
      <w:r w:rsidR="000B3ED8" w:rsidRPr="00072CD3">
        <w:rPr>
          <w:rFonts w:ascii="Times New Roman" w:hAnsi="Times New Roman" w:cs="Times New Roman"/>
          <w:sz w:val="28"/>
          <w:szCs w:val="28"/>
        </w:rPr>
        <w:t xml:space="preserve"> Совета молодых профсоюзных лидеров,</w:t>
      </w:r>
      <w:r w:rsidR="00801DD8" w:rsidRPr="00072CD3">
        <w:rPr>
          <w:rFonts w:ascii="Times New Roman" w:hAnsi="Times New Roman" w:cs="Times New Roman"/>
          <w:sz w:val="28"/>
          <w:szCs w:val="28"/>
        </w:rPr>
        <w:t xml:space="preserve"> </w:t>
      </w:r>
      <w:r w:rsidR="00801DD8" w:rsidRPr="00072CD3">
        <w:rPr>
          <w:rFonts w:ascii="Times New Roman" w:hAnsi="Times New Roman" w:cs="Times New Roman"/>
          <w:bCs/>
          <w:sz w:val="28"/>
          <w:szCs w:val="28"/>
        </w:rPr>
        <w:t xml:space="preserve">член  президиума, </w:t>
      </w:r>
      <w:proofErr w:type="spellStart"/>
      <w:r>
        <w:rPr>
          <w:rFonts w:ascii="Times New Roman" w:hAnsi="Times New Roman" w:cs="Times New Roman"/>
          <w:sz w:val="28"/>
          <w:szCs w:val="28"/>
        </w:rPr>
        <w:t>Соросовский</w:t>
      </w:r>
      <w:proofErr w:type="spellEnd"/>
      <w:r>
        <w:rPr>
          <w:rFonts w:ascii="Times New Roman" w:hAnsi="Times New Roman" w:cs="Times New Roman"/>
          <w:sz w:val="28"/>
          <w:szCs w:val="28"/>
        </w:rPr>
        <w:t xml:space="preserve">  учитель, Почётный</w:t>
      </w:r>
      <w:r w:rsidR="00801DD8" w:rsidRPr="00072CD3">
        <w:rPr>
          <w:rFonts w:ascii="Times New Roman" w:hAnsi="Times New Roman" w:cs="Times New Roman"/>
          <w:sz w:val="28"/>
          <w:szCs w:val="28"/>
        </w:rPr>
        <w:t xml:space="preserve"> работник общего образования РФ, победител</w:t>
      </w:r>
      <w:r>
        <w:rPr>
          <w:rFonts w:ascii="Times New Roman" w:hAnsi="Times New Roman" w:cs="Times New Roman"/>
          <w:sz w:val="28"/>
          <w:szCs w:val="28"/>
        </w:rPr>
        <w:t>ь</w:t>
      </w:r>
      <w:r w:rsidR="00801DD8" w:rsidRPr="00072CD3">
        <w:rPr>
          <w:rFonts w:ascii="Times New Roman" w:hAnsi="Times New Roman" w:cs="Times New Roman"/>
          <w:sz w:val="28"/>
          <w:szCs w:val="28"/>
        </w:rPr>
        <w:t xml:space="preserve"> конкурса «Лучшие учителя России»</w:t>
      </w:r>
      <w:r w:rsidR="00BA4DE4">
        <w:rPr>
          <w:rFonts w:ascii="Times New Roman" w:hAnsi="Times New Roman" w:cs="Times New Roman"/>
          <w:bCs/>
          <w:sz w:val="28"/>
          <w:szCs w:val="28"/>
        </w:rPr>
        <w:t>:</w:t>
      </w:r>
      <w:r>
        <w:rPr>
          <w:rFonts w:ascii="Times New Roman" w:hAnsi="Times New Roman" w:cs="Times New Roman"/>
          <w:bCs/>
          <w:sz w:val="28"/>
          <w:szCs w:val="28"/>
        </w:rPr>
        <w:t xml:space="preserve"> </w:t>
      </w:r>
    </w:p>
    <w:p w:rsidR="000B301E" w:rsidRPr="00072CD3" w:rsidRDefault="000B301E" w:rsidP="00215737">
      <w:pPr>
        <w:spacing w:after="0" w:line="240" w:lineRule="auto"/>
        <w:ind w:firstLine="708"/>
        <w:jc w:val="both"/>
        <w:rPr>
          <w:rFonts w:ascii="Times New Roman" w:hAnsi="Times New Roman" w:cs="Times New Roman"/>
          <w:sz w:val="28"/>
          <w:szCs w:val="28"/>
        </w:rPr>
      </w:pPr>
      <w:r w:rsidRPr="00072CD3">
        <w:rPr>
          <w:rFonts w:ascii="Times New Roman" w:hAnsi="Times New Roman" w:cs="Times New Roman"/>
          <w:sz w:val="28"/>
          <w:szCs w:val="28"/>
        </w:rPr>
        <w:t xml:space="preserve">Я работаю в школе достаточно долго – 35 лет, из них 25 являлась председателем первичной профсоюзной организации в своей школе, и давно поняла, что хороший председатель ПО, как и хороший учитель, должен быть профессионалом высокого класса. </w:t>
      </w:r>
    </w:p>
    <w:p w:rsidR="000B301E" w:rsidRPr="00072CD3" w:rsidRDefault="00EC1832" w:rsidP="00072CD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 меня говоря, что </w:t>
      </w:r>
      <w:r w:rsidR="000B301E" w:rsidRPr="00072CD3">
        <w:rPr>
          <w:rFonts w:ascii="Times New Roman" w:hAnsi="Times New Roman" w:cs="Times New Roman"/>
          <w:sz w:val="28"/>
          <w:szCs w:val="28"/>
        </w:rPr>
        <w:t xml:space="preserve"> «помешана» на профсоюзе». Действительно, воспитанники знают о моей общественной работе не понаслышке. И помогают в этом профсоюзные уроки, которые стали традиционными в нашем лицее. Эти уроки позволяют учащимся понять роль профсоюза в жизни общества, знакомят</w:t>
      </w:r>
      <w:r w:rsidR="000B301E" w:rsidRPr="00072CD3">
        <w:rPr>
          <w:rFonts w:ascii="Times New Roman" w:eastAsia="Calibri" w:hAnsi="Times New Roman" w:cs="Times New Roman"/>
          <w:bCs/>
          <w:sz w:val="28"/>
          <w:szCs w:val="28"/>
        </w:rPr>
        <w:t xml:space="preserve"> с основными статьями Трудового кодекса, </w:t>
      </w:r>
      <w:r w:rsidR="000B301E" w:rsidRPr="00072CD3">
        <w:rPr>
          <w:rFonts w:ascii="Times New Roman" w:eastAsia="Times New Roman" w:hAnsi="Times New Roman" w:cs="Times New Roman"/>
          <w:color w:val="000000"/>
          <w:sz w:val="28"/>
          <w:szCs w:val="28"/>
          <w:lang w:eastAsia="ru-RU"/>
        </w:rPr>
        <w:t>повышают правовую грамотность молодежи, готовят ее к самостоятельной трудовой деятельности.</w:t>
      </w:r>
    </w:p>
    <w:p w:rsidR="000B301E" w:rsidRPr="00072CD3" w:rsidRDefault="000B301E" w:rsidP="00072CD3">
      <w:pPr>
        <w:spacing w:after="0" w:line="240" w:lineRule="auto"/>
        <w:ind w:firstLine="720"/>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 xml:space="preserve">С этой же целью обучения и воспитания лидерских качеств у молодых председателей профкомов образовательных учреждений и создан городской «Совет молодых профсоюзных лидеров». Я являюсь куратором Совета. В его состав вошли самые молодые представители профсоюзного актива, те, кому нет еще и 30 лет. </w:t>
      </w:r>
    </w:p>
    <w:p w:rsidR="000B301E" w:rsidRPr="00072CD3" w:rsidRDefault="000B301E" w:rsidP="00072CD3">
      <w:pPr>
        <w:spacing w:after="0" w:line="240" w:lineRule="auto"/>
        <w:ind w:firstLine="720"/>
        <w:jc w:val="both"/>
        <w:rPr>
          <w:rFonts w:ascii="Times New Roman" w:eastAsia="Times New Roman" w:hAnsi="Times New Roman" w:cs="Times New Roman"/>
          <w:sz w:val="28"/>
          <w:szCs w:val="28"/>
          <w:lang w:eastAsia="ru-RU"/>
        </w:rPr>
      </w:pPr>
      <w:r w:rsidRPr="00072CD3">
        <w:rPr>
          <w:rFonts w:ascii="Times New Roman" w:hAnsi="Times New Roman" w:cs="Times New Roman"/>
          <w:sz w:val="28"/>
          <w:szCs w:val="28"/>
        </w:rPr>
        <w:t xml:space="preserve">Мы их учим в повседневной работе видеть приоритеты, </w:t>
      </w:r>
      <w:proofErr w:type="gramStart"/>
      <w:r w:rsidRPr="00072CD3">
        <w:rPr>
          <w:rFonts w:ascii="Times New Roman" w:hAnsi="Times New Roman" w:cs="Times New Roman"/>
          <w:sz w:val="28"/>
          <w:szCs w:val="28"/>
        </w:rPr>
        <w:t>стремиться не упускать</w:t>
      </w:r>
      <w:proofErr w:type="gramEnd"/>
      <w:r w:rsidRPr="00072CD3">
        <w:rPr>
          <w:rFonts w:ascii="Times New Roman" w:hAnsi="Times New Roman" w:cs="Times New Roman"/>
          <w:sz w:val="28"/>
          <w:szCs w:val="28"/>
        </w:rPr>
        <w:t xml:space="preserve"> мелочи, так как они напрямую касаются людей труда. В любой ситуации нужно предпринимать все для того, чтобы помочь работнику знать свои права. </w:t>
      </w:r>
      <w:r w:rsidRPr="00072CD3">
        <w:rPr>
          <w:rFonts w:ascii="Times New Roman" w:eastAsia="Times New Roman" w:hAnsi="Times New Roman" w:cs="Times New Roman"/>
          <w:sz w:val="28"/>
          <w:szCs w:val="28"/>
          <w:lang w:eastAsia="ru-RU"/>
        </w:rPr>
        <w:t xml:space="preserve">Я назову только некоторые темы наших встреч: «Планирование работы профсоюзного </w:t>
      </w:r>
      <w:r w:rsidRPr="00072CD3">
        <w:rPr>
          <w:rFonts w:ascii="Times New Roman" w:eastAsia="Times New Roman" w:hAnsi="Times New Roman" w:cs="Times New Roman"/>
          <w:sz w:val="28"/>
          <w:szCs w:val="28"/>
          <w:lang w:eastAsia="ru-RU"/>
        </w:rPr>
        <w:lastRenderedPageBreak/>
        <w:t>комитета», «Что должен знать учитель о новой системе оплаты труда», «Приём на работу. Правила ведения трудовых книжек», «Как рассчитать отпускные?», «Увольнение в порядке перевода к другому работодателю», «Гарантии и компенсации, связанные с расторжением трудового договора», «Правила внутреннего трудового распорядка. Прим</w:t>
      </w:r>
      <w:r w:rsidR="00EC1832">
        <w:rPr>
          <w:rFonts w:ascii="Times New Roman" w:eastAsia="Times New Roman" w:hAnsi="Times New Roman" w:cs="Times New Roman"/>
          <w:sz w:val="28"/>
          <w:szCs w:val="28"/>
          <w:lang w:eastAsia="ru-RU"/>
        </w:rPr>
        <w:t>енение дисциплинарных взысканий</w:t>
      </w:r>
      <w:r w:rsidRPr="00072CD3">
        <w:rPr>
          <w:rFonts w:ascii="Times New Roman" w:eastAsia="Times New Roman" w:hAnsi="Times New Roman" w:cs="Times New Roman"/>
          <w:sz w:val="28"/>
          <w:szCs w:val="28"/>
          <w:lang w:eastAsia="ru-RU"/>
        </w:rPr>
        <w:t>» и другие.</w:t>
      </w:r>
    </w:p>
    <w:p w:rsidR="000B301E" w:rsidRPr="00072CD3" w:rsidRDefault="000B301E" w:rsidP="00072CD3">
      <w:pPr>
        <w:spacing w:after="0" w:line="240" w:lineRule="auto"/>
        <w:ind w:firstLine="720"/>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 xml:space="preserve"> В ходе каждого занятия проводим ролевые и деловые игры.  На этих занятиях каждый из участников может рассказать о проблемах, с которыми  приходится сталкиваться в повседневной работе, задать конкретные вопросы. В неформальной обстановке молодые делятся и своим, пусть и небольшим пока, опытом. </w:t>
      </w:r>
    </w:p>
    <w:p w:rsidR="000B301E" w:rsidRPr="00072CD3" w:rsidRDefault="000B301E" w:rsidP="00072CD3">
      <w:pPr>
        <w:spacing w:after="0" w:line="240" w:lineRule="auto"/>
        <w:ind w:firstLine="720"/>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Наша цель – создать команду, способную эффективно продолжить профсоюзную работу в образовательных учреждениях города; образовать коллектив работоспособных, коммуникабельных профсоюзных лидеров, хорошо ориентирующихся в вопросах трудового законодательства; сформировать грамотный профсоюзный актив. Именно им придется   решать возникающие задачи и работать на дальнейшее развитие профсоюзного движения.</w:t>
      </w:r>
    </w:p>
    <w:p w:rsidR="000B301E" w:rsidRPr="00072CD3" w:rsidRDefault="000B301E" w:rsidP="00BA4DE4">
      <w:pPr>
        <w:spacing w:after="0" w:line="240" w:lineRule="auto"/>
        <w:ind w:firstLine="142"/>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 xml:space="preserve">В плане работы Совета, помимо встреч и круглых столов, большое место занимает юридическая тематика: </w:t>
      </w:r>
    </w:p>
    <w:p w:rsidR="000B301E" w:rsidRPr="00072CD3" w:rsidRDefault="00F946AD" w:rsidP="00072CD3">
      <w:pPr>
        <w:pStyle w:val="a3"/>
        <w:numPr>
          <w:ilvl w:val="0"/>
          <w:numId w:val="8"/>
        </w:numPr>
        <w:tabs>
          <w:tab w:val="left" w:pos="426"/>
        </w:tabs>
        <w:spacing w:after="0" w:line="240" w:lineRule="auto"/>
        <w:ind w:left="284" w:hanging="142"/>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н</w:t>
      </w:r>
      <w:r w:rsidR="000B301E" w:rsidRPr="00072CD3">
        <w:rPr>
          <w:rFonts w:ascii="Times New Roman" w:eastAsia="Times New Roman" w:hAnsi="Times New Roman" w:cs="Times New Roman"/>
          <w:sz w:val="28"/>
          <w:szCs w:val="28"/>
          <w:lang w:eastAsia="ru-RU"/>
        </w:rPr>
        <w:t>овое в трудовом законодательстве,</w:t>
      </w:r>
    </w:p>
    <w:p w:rsidR="000B301E" w:rsidRPr="00072CD3" w:rsidRDefault="00F946AD" w:rsidP="00072CD3">
      <w:pPr>
        <w:pStyle w:val="a3"/>
        <w:numPr>
          <w:ilvl w:val="0"/>
          <w:numId w:val="8"/>
        </w:numPr>
        <w:tabs>
          <w:tab w:val="left" w:pos="426"/>
        </w:tabs>
        <w:spacing w:after="0" w:line="240" w:lineRule="auto"/>
        <w:ind w:left="284" w:hanging="142"/>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з</w:t>
      </w:r>
      <w:r w:rsidR="000B301E" w:rsidRPr="00072CD3">
        <w:rPr>
          <w:rFonts w:ascii="Times New Roman" w:eastAsia="Times New Roman" w:hAnsi="Times New Roman" w:cs="Times New Roman"/>
          <w:sz w:val="28"/>
          <w:szCs w:val="28"/>
          <w:lang w:eastAsia="ru-RU"/>
        </w:rPr>
        <w:t xml:space="preserve">аключение трудовых договоров и оформление трудовых отношений, </w:t>
      </w:r>
    </w:p>
    <w:p w:rsidR="000B301E" w:rsidRPr="00072CD3" w:rsidRDefault="00F946AD" w:rsidP="00072CD3">
      <w:pPr>
        <w:pStyle w:val="a3"/>
        <w:numPr>
          <w:ilvl w:val="0"/>
          <w:numId w:val="8"/>
        </w:numPr>
        <w:tabs>
          <w:tab w:val="left" w:pos="426"/>
        </w:tabs>
        <w:spacing w:after="0" w:line="240" w:lineRule="auto"/>
        <w:ind w:left="284" w:hanging="142"/>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а</w:t>
      </w:r>
      <w:r w:rsidR="000B301E" w:rsidRPr="00072CD3">
        <w:rPr>
          <w:rFonts w:ascii="Times New Roman" w:eastAsia="Times New Roman" w:hAnsi="Times New Roman" w:cs="Times New Roman"/>
          <w:sz w:val="28"/>
          <w:szCs w:val="28"/>
          <w:lang w:eastAsia="ru-RU"/>
        </w:rPr>
        <w:t>ктуальные вопросы пенсионного обеспечения,</w:t>
      </w:r>
    </w:p>
    <w:p w:rsidR="000B301E" w:rsidRPr="00072CD3" w:rsidRDefault="00F946AD" w:rsidP="00072CD3">
      <w:pPr>
        <w:pStyle w:val="a3"/>
        <w:numPr>
          <w:ilvl w:val="0"/>
          <w:numId w:val="8"/>
        </w:numPr>
        <w:tabs>
          <w:tab w:val="left" w:pos="426"/>
        </w:tabs>
        <w:spacing w:after="0" w:line="240" w:lineRule="auto"/>
        <w:ind w:left="284" w:hanging="142"/>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к</w:t>
      </w:r>
      <w:r w:rsidR="000B301E" w:rsidRPr="00072CD3">
        <w:rPr>
          <w:rFonts w:ascii="Times New Roman" w:eastAsia="Times New Roman" w:hAnsi="Times New Roman" w:cs="Times New Roman"/>
          <w:sz w:val="28"/>
          <w:szCs w:val="28"/>
          <w:lang w:eastAsia="ru-RU"/>
        </w:rPr>
        <w:t>оллективный договор,</w:t>
      </w:r>
    </w:p>
    <w:p w:rsidR="000B301E" w:rsidRPr="00072CD3" w:rsidRDefault="00F946AD" w:rsidP="00072CD3">
      <w:pPr>
        <w:pStyle w:val="a8"/>
        <w:numPr>
          <w:ilvl w:val="0"/>
          <w:numId w:val="8"/>
        </w:numPr>
        <w:tabs>
          <w:tab w:val="left" w:pos="426"/>
        </w:tabs>
        <w:spacing w:before="0" w:beforeAutospacing="0" w:after="0" w:afterAutospacing="0"/>
        <w:ind w:left="284" w:hanging="142"/>
        <w:rPr>
          <w:sz w:val="28"/>
          <w:szCs w:val="28"/>
        </w:rPr>
      </w:pPr>
      <w:r w:rsidRPr="00072CD3">
        <w:rPr>
          <w:sz w:val="28"/>
          <w:szCs w:val="28"/>
        </w:rPr>
        <w:t>а</w:t>
      </w:r>
      <w:r w:rsidR="000B301E" w:rsidRPr="00072CD3">
        <w:rPr>
          <w:sz w:val="28"/>
          <w:szCs w:val="28"/>
        </w:rPr>
        <w:t xml:space="preserve">лгоритм действий профсоюзного комитета  при проведении </w:t>
      </w:r>
      <w:r w:rsidRPr="00072CD3">
        <w:rPr>
          <w:sz w:val="28"/>
          <w:szCs w:val="28"/>
        </w:rPr>
        <w:t>а</w:t>
      </w:r>
      <w:r w:rsidR="000B301E" w:rsidRPr="00072CD3">
        <w:rPr>
          <w:rStyle w:val="a9"/>
          <w:b w:val="0"/>
          <w:sz w:val="28"/>
          <w:szCs w:val="28"/>
        </w:rPr>
        <w:t>ттестации педагогических работников</w:t>
      </w:r>
      <w:r w:rsidR="000B301E" w:rsidRPr="00072CD3">
        <w:rPr>
          <w:b/>
          <w:sz w:val="28"/>
          <w:szCs w:val="28"/>
        </w:rPr>
        <w:t>,</w:t>
      </w:r>
      <w:r w:rsidR="000B301E" w:rsidRPr="00072CD3">
        <w:rPr>
          <w:sz w:val="28"/>
          <w:szCs w:val="28"/>
        </w:rPr>
        <w:t xml:space="preserve"> и т.д., </w:t>
      </w:r>
    </w:p>
    <w:p w:rsidR="000B301E" w:rsidRPr="00072CD3" w:rsidRDefault="000B301E" w:rsidP="00072CD3">
      <w:pPr>
        <w:pStyle w:val="a8"/>
        <w:spacing w:before="0" w:beforeAutospacing="0" w:after="0" w:afterAutospacing="0"/>
        <w:ind w:left="284" w:hanging="142"/>
        <w:rPr>
          <w:sz w:val="28"/>
          <w:szCs w:val="28"/>
        </w:rPr>
      </w:pPr>
      <w:r w:rsidRPr="00072CD3">
        <w:rPr>
          <w:sz w:val="28"/>
          <w:szCs w:val="28"/>
        </w:rPr>
        <w:t>а также:</w:t>
      </w:r>
    </w:p>
    <w:p w:rsidR="000B301E" w:rsidRPr="00072CD3" w:rsidRDefault="00F946AD" w:rsidP="00072CD3">
      <w:pPr>
        <w:pStyle w:val="a3"/>
        <w:numPr>
          <w:ilvl w:val="0"/>
          <w:numId w:val="8"/>
        </w:numPr>
        <w:tabs>
          <w:tab w:val="left" w:pos="426"/>
        </w:tabs>
        <w:spacing w:after="0" w:line="240" w:lineRule="auto"/>
        <w:ind w:left="284" w:hanging="142"/>
        <w:jc w:val="both"/>
        <w:rPr>
          <w:rFonts w:ascii="Times New Roman" w:eastAsia="Times New Roman" w:hAnsi="Times New Roman" w:cs="Times New Roman"/>
          <w:sz w:val="28"/>
          <w:szCs w:val="28"/>
          <w:lang w:eastAsia="ru-RU"/>
        </w:rPr>
      </w:pPr>
      <w:proofErr w:type="spellStart"/>
      <w:r w:rsidRPr="00072CD3">
        <w:rPr>
          <w:rFonts w:ascii="Times New Roman" w:hAnsi="Times New Roman" w:cs="Times New Roman"/>
          <w:sz w:val="28"/>
          <w:szCs w:val="28"/>
        </w:rPr>
        <w:t>н</w:t>
      </w:r>
      <w:r w:rsidR="000B301E" w:rsidRPr="00072CD3">
        <w:rPr>
          <w:rFonts w:ascii="Times New Roman" w:hAnsi="Times New Roman" w:cs="Times New Roman"/>
          <w:sz w:val="28"/>
          <w:szCs w:val="28"/>
        </w:rPr>
        <w:t>нтернет</w:t>
      </w:r>
      <w:proofErr w:type="spellEnd"/>
      <w:r w:rsidR="000B301E" w:rsidRPr="00072CD3">
        <w:rPr>
          <w:rFonts w:ascii="Times New Roman" w:hAnsi="Times New Roman" w:cs="Times New Roman"/>
          <w:sz w:val="28"/>
          <w:szCs w:val="28"/>
        </w:rPr>
        <w:t xml:space="preserve"> - технологии в помощь председателю ПК, </w:t>
      </w:r>
    </w:p>
    <w:p w:rsidR="000B301E" w:rsidRPr="00072CD3" w:rsidRDefault="000B301E" w:rsidP="00072CD3">
      <w:pPr>
        <w:pStyle w:val="a3"/>
        <w:numPr>
          <w:ilvl w:val="0"/>
          <w:numId w:val="8"/>
        </w:numPr>
        <w:tabs>
          <w:tab w:val="left" w:pos="426"/>
        </w:tabs>
        <w:spacing w:after="0" w:line="240" w:lineRule="auto"/>
        <w:ind w:left="284" w:hanging="142"/>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 xml:space="preserve">проведение занятий профсоюзных кружков, </w:t>
      </w:r>
    </w:p>
    <w:p w:rsidR="000B301E" w:rsidRDefault="000B301E" w:rsidP="00072CD3">
      <w:pPr>
        <w:pStyle w:val="a3"/>
        <w:numPr>
          <w:ilvl w:val="0"/>
          <w:numId w:val="8"/>
        </w:numPr>
        <w:tabs>
          <w:tab w:val="left" w:pos="426"/>
        </w:tabs>
        <w:spacing w:after="0" w:line="240" w:lineRule="auto"/>
        <w:ind w:left="284" w:hanging="142"/>
        <w:jc w:val="both"/>
        <w:rPr>
          <w:rFonts w:ascii="Times New Roman" w:eastAsia="Times New Roman" w:hAnsi="Times New Roman" w:cs="Times New Roman"/>
          <w:sz w:val="28"/>
          <w:szCs w:val="28"/>
          <w:lang w:eastAsia="ru-RU"/>
        </w:rPr>
      </w:pPr>
      <w:r w:rsidRPr="00072CD3">
        <w:rPr>
          <w:rFonts w:ascii="Times New Roman" w:eastAsia="Times New Roman" w:hAnsi="Times New Roman" w:cs="Times New Roman"/>
          <w:sz w:val="28"/>
          <w:szCs w:val="28"/>
          <w:lang w:eastAsia="ru-RU"/>
        </w:rPr>
        <w:t>участие в различных конкурсах: «Лучшая организация по летнему оздоровлению детей», «Лучший социальный партнёр», «Лучший коллективный договор». «Лучший профсоюзный уголок».</w:t>
      </w:r>
    </w:p>
    <w:p w:rsidR="00BA4DE4" w:rsidRPr="00072CD3" w:rsidRDefault="00BA4DE4" w:rsidP="00072CD3">
      <w:pPr>
        <w:pStyle w:val="a3"/>
        <w:numPr>
          <w:ilvl w:val="0"/>
          <w:numId w:val="8"/>
        </w:numPr>
        <w:tabs>
          <w:tab w:val="left" w:pos="426"/>
        </w:tabs>
        <w:spacing w:after="0" w:line="240" w:lineRule="auto"/>
        <w:ind w:left="284" w:hanging="142"/>
        <w:jc w:val="both"/>
        <w:rPr>
          <w:rFonts w:ascii="Times New Roman" w:eastAsia="Times New Roman" w:hAnsi="Times New Roman" w:cs="Times New Roman"/>
          <w:sz w:val="28"/>
          <w:szCs w:val="28"/>
          <w:lang w:eastAsia="ru-RU"/>
        </w:rPr>
      </w:pPr>
    </w:p>
    <w:p w:rsidR="000B301E" w:rsidRPr="00072CD3" w:rsidRDefault="00EC1832" w:rsidP="00072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 из задач, которую поставил перед собой комитет,</w:t>
      </w:r>
      <w:r w:rsidR="000B301E" w:rsidRPr="00072CD3">
        <w:rPr>
          <w:rFonts w:ascii="Times New Roman" w:hAnsi="Times New Roman" w:cs="Times New Roman"/>
          <w:sz w:val="28"/>
          <w:szCs w:val="28"/>
        </w:rPr>
        <w:t xml:space="preserve"> – помочь молодым обрести знания, умения, уверенность в своих силах повести за собой других, а, главное, почувствовать вкус к профсоюзной работе и важность свое роли</w:t>
      </w:r>
      <w:r w:rsidR="000B301E" w:rsidRPr="00072CD3">
        <w:rPr>
          <w:rFonts w:ascii="Times New Roman" w:eastAsia="Times New Roman" w:hAnsi="Times New Roman" w:cs="Times New Roman"/>
          <w:sz w:val="28"/>
          <w:szCs w:val="28"/>
          <w:lang w:eastAsia="ru-RU"/>
        </w:rPr>
        <w:t>.</w:t>
      </w:r>
    </w:p>
    <w:p w:rsidR="00EA5963" w:rsidRPr="00072CD3" w:rsidRDefault="00E34430" w:rsidP="00072CD3">
      <w:pPr>
        <w:spacing w:after="0" w:line="240" w:lineRule="auto"/>
        <w:ind w:firstLine="708"/>
        <w:jc w:val="both"/>
        <w:rPr>
          <w:rFonts w:ascii="Times New Roman" w:hAnsi="Times New Roman" w:cs="Times New Roman"/>
          <w:sz w:val="28"/>
          <w:szCs w:val="28"/>
        </w:rPr>
      </w:pPr>
      <w:r w:rsidRPr="00072CD3">
        <w:rPr>
          <w:rFonts w:ascii="Times New Roman" w:hAnsi="Times New Roman" w:cs="Times New Roman"/>
          <w:b/>
          <w:sz w:val="28"/>
          <w:szCs w:val="28"/>
        </w:rPr>
        <w:t>Закиров</w:t>
      </w:r>
      <w:r w:rsidR="00EC1832">
        <w:rPr>
          <w:rFonts w:ascii="Times New Roman" w:hAnsi="Times New Roman" w:cs="Times New Roman"/>
          <w:b/>
          <w:sz w:val="28"/>
          <w:szCs w:val="28"/>
        </w:rPr>
        <w:t>а</w:t>
      </w:r>
      <w:r w:rsidRPr="00072CD3">
        <w:rPr>
          <w:rFonts w:ascii="Times New Roman" w:hAnsi="Times New Roman" w:cs="Times New Roman"/>
          <w:b/>
          <w:sz w:val="28"/>
          <w:szCs w:val="28"/>
        </w:rPr>
        <w:t xml:space="preserve"> Екатерин</w:t>
      </w:r>
      <w:r w:rsidR="00EC1832">
        <w:rPr>
          <w:rFonts w:ascii="Times New Roman" w:hAnsi="Times New Roman" w:cs="Times New Roman"/>
          <w:b/>
          <w:sz w:val="28"/>
          <w:szCs w:val="28"/>
        </w:rPr>
        <w:t>а</w:t>
      </w:r>
      <w:r w:rsidRPr="00072CD3">
        <w:rPr>
          <w:rFonts w:ascii="Times New Roman" w:hAnsi="Times New Roman" w:cs="Times New Roman"/>
          <w:b/>
          <w:sz w:val="28"/>
          <w:szCs w:val="28"/>
        </w:rPr>
        <w:t xml:space="preserve"> Александровн</w:t>
      </w:r>
      <w:r w:rsidR="00EC1832">
        <w:rPr>
          <w:rFonts w:ascii="Times New Roman" w:hAnsi="Times New Roman" w:cs="Times New Roman"/>
          <w:b/>
          <w:sz w:val="28"/>
          <w:szCs w:val="28"/>
        </w:rPr>
        <w:t>а</w:t>
      </w:r>
      <w:r w:rsidR="00C0281B" w:rsidRPr="00072CD3">
        <w:rPr>
          <w:rFonts w:ascii="Times New Roman" w:hAnsi="Times New Roman" w:cs="Times New Roman"/>
          <w:b/>
          <w:sz w:val="28"/>
          <w:szCs w:val="28"/>
        </w:rPr>
        <w:t>,</w:t>
      </w:r>
      <w:r w:rsidR="00C0281B" w:rsidRPr="00072CD3">
        <w:rPr>
          <w:rFonts w:ascii="Times New Roman" w:hAnsi="Times New Roman" w:cs="Times New Roman"/>
          <w:sz w:val="28"/>
          <w:szCs w:val="28"/>
        </w:rPr>
        <w:t xml:space="preserve"> </w:t>
      </w:r>
      <w:r w:rsidR="00EA5963" w:rsidRPr="00072CD3">
        <w:rPr>
          <w:rFonts w:ascii="Times New Roman" w:hAnsi="Times New Roman" w:cs="Times New Roman"/>
          <w:sz w:val="28"/>
          <w:szCs w:val="28"/>
        </w:rPr>
        <w:t>председател</w:t>
      </w:r>
      <w:r w:rsidR="00EC1832">
        <w:rPr>
          <w:rFonts w:ascii="Times New Roman" w:hAnsi="Times New Roman" w:cs="Times New Roman"/>
          <w:sz w:val="28"/>
          <w:szCs w:val="28"/>
        </w:rPr>
        <w:t>ь</w:t>
      </w:r>
      <w:r w:rsidR="00EA5963" w:rsidRPr="00072CD3">
        <w:rPr>
          <w:rFonts w:ascii="Times New Roman" w:hAnsi="Times New Roman" w:cs="Times New Roman"/>
          <w:sz w:val="28"/>
          <w:szCs w:val="28"/>
        </w:rPr>
        <w:t xml:space="preserve"> </w:t>
      </w:r>
      <w:r w:rsidR="004413F1" w:rsidRPr="00072CD3">
        <w:rPr>
          <w:rFonts w:ascii="Times New Roman" w:hAnsi="Times New Roman" w:cs="Times New Roman"/>
          <w:sz w:val="28"/>
          <w:szCs w:val="28"/>
        </w:rPr>
        <w:t xml:space="preserve">городского </w:t>
      </w:r>
      <w:r w:rsidR="00EA5963" w:rsidRPr="00072CD3">
        <w:rPr>
          <w:rFonts w:ascii="Times New Roman" w:hAnsi="Times New Roman" w:cs="Times New Roman"/>
          <w:sz w:val="28"/>
          <w:szCs w:val="28"/>
        </w:rPr>
        <w:t>Совета молодых</w:t>
      </w:r>
      <w:r w:rsidR="004413F1" w:rsidRPr="00072CD3">
        <w:rPr>
          <w:rFonts w:ascii="Times New Roman" w:hAnsi="Times New Roman" w:cs="Times New Roman"/>
          <w:sz w:val="28"/>
          <w:szCs w:val="28"/>
        </w:rPr>
        <w:t xml:space="preserve"> профсоюзных лидеров</w:t>
      </w:r>
      <w:r w:rsidR="00EA5963" w:rsidRPr="00072CD3">
        <w:rPr>
          <w:rFonts w:ascii="Times New Roman" w:hAnsi="Times New Roman" w:cs="Times New Roman"/>
          <w:sz w:val="28"/>
          <w:szCs w:val="28"/>
        </w:rPr>
        <w:t xml:space="preserve">, </w:t>
      </w:r>
      <w:r w:rsidR="000E052E" w:rsidRPr="00072CD3">
        <w:rPr>
          <w:rFonts w:ascii="Times New Roman" w:hAnsi="Times New Roman" w:cs="Times New Roman"/>
          <w:sz w:val="28"/>
          <w:szCs w:val="28"/>
        </w:rPr>
        <w:t>заместител</w:t>
      </w:r>
      <w:r w:rsidR="00EC1832">
        <w:rPr>
          <w:rFonts w:ascii="Times New Roman" w:hAnsi="Times New Roman" w:cs="Times New Roman"/>
          <w:sz w:val="28"/>
          <w:szCs w:val="28"/>
        </w:rPr>
        <w:t>ь</w:t>
      </w:r>
      <w:r w:rsidR="000E052E" w:rsidRPr="00072CD3">
        <w:rPr>
          <w:rFonts w:ascii="Times New Roman" w:hAnsi="Times New Roman" w:cs="Times New Roman"/>
          <w:sz w:val="28"/>
          <w:szCs w:val="28"/>
        </w:rPr>
        <w:t xml:space="preserve"> </w:t>
      </w:r>
      <w:r w:rsidR="00EA5963" w:rsidRPr="00072CD3">
        <w:rPr>
          <w:rFonts w:ascii="Times New Roman" w:hAnsi="Times New Roman" w:cs="Times New Roman"/>
          <w:sz w:val="28"/>
          <w:szCs w:val="28"/>
        </w:rPr>
        <w:t>председател</w:t>
      </w:r>
      <w:r w:rsidR="000E052E" w:rsidRPr="00072CD3">
        <w:rPr>
          <w:rFonts w:ascii="Times New Roman" w:hAnsi="Times New Roman" w:cs="Times New Roman"/>
          <w:sz w:val="28"/>
          <w:szCs w:val="28"/>
        </w:rPr>
        <w:t>я</w:t>
      </w:r>
      <w:r w:rsidR="00EA5963" w:rsidRPr="00072CD3">
        <w:rPr>
          <w:rFonts w:ascii="Times New Roman" w:hAnsi="Times New Roman" w:cs="Times New Roman"/>
          <w:sz w:val="28"/>
          <w:szCs w:val="28"/>
        </w:rPr>
        <w:t xml:space="preserve"> первичной профсоюзной организации</w:t>
      </w:r>
      <w:r w:rsidR="000E052E" w:rsidRPr="00072CD3">
        <w:rPr>
          <w:rFonts w:ascii="Times New Roman" w:hAnsi="Times New Roman" w:cs="Times New Roman"/>
          <w:sz w:val="28"/>
          <w:szCs w:val="28"/>
        </w:rPr>
        <w:t xml:space="preserve"> МО</w:t>
      </w:r>
      <w:proofErr w:type="gramStart"/>
      <w:r w:rsidR="000E052E" w:rsidRPr="00072CD3">
        <w:rPr>
          <w:rFonts w:ascii="Times New Roman" w:hAnsi="Times New Roman" w:cs="Times New Roman"/>
          <w:sz w:val="28"/>
          <w:szCs w:val="28"/>
        </w:rPr>
        <w:t>У-</w:t>
      </w:r>
      <w:proofErr w:type="gramEnd"/>
      <w:r w:rsidR="000E052E" w:rsidRPr="00072CD3">
        <w:rPr>
          <w:rFonts w:ascii="Times New Roman" w:hAnsi="Times New Roman" w:cs="Times New Roman"/>
          <w:sz w:val="28"/>
          <w:szCs w:val="28"/>
        </w:rPr>
        <w:t xml:space="preserve"> Лицей № 2</w:t>
      </w:r>
      <w:r w:rsidR="00EC1832">
        <w:rPr>
          <w:rFonts w:ascii="Times New Roman" w:hAnsi="Times New Roman" w:cs="Times New Roman"/>
          <w:sz w:val="28"/>
          <w:szCs w:val="28"/>
        </w:rPr>
        <w:t>,</w:t>
      </w:r>
      <w:r w:rsidR="00EA5963" w:rsidRPr="00072CD3">
        <w:rPr>
          <w:rFonts w:ascii="Times New Roman" w:hAnsi="Times New Roman" w:cs="Times New Roman"/>
          <w:sz w:val="28"/>
          <w:szCs w:val="28"/>
        </w:rPr>
        <w:t xml:space="preserve"> </w:t>
      </w:r>
      <w:r w:rsidR="000007AC" w:rsidRPr="00072CD3">
        <w:rPr>
          <w:rFonts w:ascii="Times New Roman" w:hAnsi="Times New Roman" w:cs="Times New Roman"/>
          <w:sz w:val="28"/>
          <w:szCs w:val="28"/>
        </w:rPr>
        <w:t>призер городского конкурса авторской песни «Струны души»,</w:t>
      </w:r>
      <w:r w:rsidR="00EA5963" w:rsidRPr="00072CD3">
        <w:rPr>
          <w:rFonts w:ascii="Times New Roman" w:hAnsi="Times New Roman" w:cs="Times New Roman"/>
          <w:sz w:val="28"/>
          <w:szCs w:val="28"/>
        </w:rPr>
        <w:t xml:space="preserve"> член </w:t>
      </w:r>
      <w:r w:rsidR="00EC1832">
        <w:rPr>
          <w:rFonts w:ascii="Times New Roman" w:hAnsi="Times New Roman" w:cs="Times New Roman"/>
          <w:sz w:val="28"/>
          <w:szCs w:val="28"/>
        </w:rPr>
        <w:t>регионального клуба «Молодость»:</w:t>
      </w:r>
    </w:p>
    <w:p w:rsidR="0039730D" w:rsidRPr="00072CD3" w:rsidRDefault="0039730D" w:rsidP="00EC1832">
      <w:pPr>
        <w:spacing w:after="0" w:line="240" w:lineRule="auto"/>
        <w:jc w:val="both"/>
        <w:rPr>
          <w:rFonts w:ascii="Times New Roman" w:hAnsi="Times New Roman" w:cs="Times New Roman"/>
          <w:i/>
          <w:sz w:val="28"/>
          <w:szCs w:val="28"/>
        </w:rPr>
      </w:pPr>
    </w:p>
    <w:p w:rsidR="0039730D" w:rsidRPr="00072CD3" w:rsidRDefault="0039730D" w:rsidP="00BA4DE4">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     Вот уже четвертый год я работаю учителем музыки в  МОУ Лицее №2 г. Саратова. Но до сих пор вспоминаю, свои первые шаги в профессии: как впервые вошла в класс, как волновалась – смогу ли быть учителем, как  переживала – примет ли меня коллектив</w:t>
      </w:r>
      <w:proofErr w:type="gramStart"/>
      <w:r w:rsidRPr="00072CD3">
        <w:rPr>
          <w:rFonts w:ascii="Times New Roman" w:hAnsi="Times New Roman" w:cs="Times New Roman"/>
          <w:sz w:val="28"/>
          <w:szCs w:val="28"/>
        </w:rPr>
        <w:t>… В</w:t>
      </w:r>
      <w:proofErr w:type="gramEnd"/>
      <w:r w:rsidRPr="00072CD3">
        <w:rPr>
          <w:rFonts w:ascii="Times New Roman" w:hAnsi="Times New Roman" w:cs="Times New Roman"/>
          <w:sz w:val="28"/>
          <w:szCs w:val="28"/>
        </w:rPr>
        <w:t>се волнения оказались напрасными – в лицее я встретила заботу, внимание, поддержку не только в лице администрации, но и со стороны нашей профсоюзной организации.</w:t>
      </w:r>
      <w:r w:rsidR="00BA4DE4">
        <w:rPr>
          <w:rFonts w:ascii="Times New Roman" w:hAnsi="Times New Roman" w:cs="Times New Roman"/>
          <w:sz w:val="28"/>
          <w:szCs w:val="28"/>
        </w:rPr>
        <w:t xml:space="preserve"> </w:t>
      </w:r>
      <w:r w:rsidRPr="00072CD3">
        <w:rPr>
          <w:rFonts w:ascii="Times New Roman" w:hAnsi="Times New Roman" w:cs="Times New Roman"/>
          <w:sz w:val="28"/>
          <w:szCs w:val="28"/>
        </w:rPr>
        <w:t xml:space="preserve">На первом же профсоюзном собрании в торжественной обстановке меня приняли в Профсоюз, а через год я стала заместителем председателя и теперь сама веду активную работу с членами Профсоюза, вовлекаю молодых в </w:t>
      </w:r>
      <w:r w:rsidRPr="00072CD3">
        <w:rPr>
          <w:rFonts w:ascii="Times New Roman" w:hAnsi="Times New Roman" w:cs="Times New Roman"/>
          <w:sz w:val="28"/>
          <w:szCs w:val="28"/>
        </w:rPr>
        <w:lastRenderedPageBreak/>
        <w:t xml:space="preserve">Профсоюз, активизирую их участие в школьной жизни, побуждаю повышать квалификацию.  </w:t>
      </w:r>
    </w:p>
    <w:p w:rsidR="0039730D" w:rsidRPr="00BA4DE4" w:rsidRDefault="0039730D" w:rsidP="00BA4DE4">
      <w:pPr>
        <w:spacing w:after="0" w:line="240" w:lineRule="auto"/>
        <w:ind w:firstLine="708"/>
        <w:jc w:val="both"/>
        <w:rPr>
          <w:rStyle w:val="a9"/>
          <w:rFonts w:ascii="Times New Roman" w:hAnsi="Times New Roman" w:cs="Times New Roman"/>
          <w:b w:val="0"/>
          <w:bCs w:val="0"/>
          <w:sz w:val="28"/>
          <w:szCs w:val="28"/>
        </w:rPr>
      </w:pPr>
      <w:r w:rsidRPr="00072CD3">
        <w:rPr>
          <w:rFonts w:ascii="Times New Roman" w:eastAsia="Times New Roman" w:hAnsi="Times New Roman" w:cs="Times New Roman"/>
          <w:sz w:val="28"/>
          <w:szCs w:val="28"/>
          <w:lang w:eastAsia="ru-RU"/>
        </w:rPr>
        <w:t>Мы, молодые, с готовностью и удовольствием участвуем и в профсоюзных учебах и конкурсах</w:t>
      </w:r>
      <w:r w:rsidRPr="00072CD3">
        <w:rPr>
          <w:rStyle w:val="a9"/>
          <w:rFonts w:ascii="Times New Roman" w:hAnsi="Times New Roman" w:cs="Times New Roman"/>
          <w:b w:val="0"/>
          <w:sz w:val="28"/>
          <w:szCs w:val="28"/>
        </w:rPr>
        <w:t>.</w:t>
      </w:r>
      <w:r w:rsidR="00BA4DE4">
        <w:rPr>
          <w:rFonts w:ascii="Times New Roman" w:hAnsi="Times New Roman" w:cs="Times New Roman"/>
          <w:sz w:val="28"/>
          <w:szCs w:val="28"/>
        </w:rPr>
        <w:t xml:space="preserve"> </w:t>
      </w:r>
      <w:r w:rsidRPr="00072CD3">
        <w:rPr>
          <w:rFonts w:ascii="Times New Roman" w:eastAsia="Times New Roman" w:hAnsi="Times New Roman" w:cs="Times New Roman"/>
          <w:sz w:val="28"/>
          <w:szCs w:val="28"/>
          <w:lang w:eastAsia="ru-RU"/>
        </w:rPr>
        <w:t xml:space="preserve">В этом году я стала участницей сразу двух форумов молодых педагогов: IV </w:t>
      </w:r>
      <w:proofErr w:type="gramStart"/>
      <w:r w:rsidRPr="00072CD3">
        <w:rPr>
          <w:rFonts w:ascii="Times New Roman" w:eastAsia="Times New Roman" w:hAnsi="Times New Roman" w:cs="Times New Roman"/>
          <w:sz w:val="28"/>
          <w:szCs w:val="28"/>
          <w:lang w:eastAsia="ru-RU"/>
        </w:rPr>
        <w:t>межрегионального</w:t>
      </w:r>
      <w:proofErr w:type="gramEnd"/>
      <w:r w:rsidRPr="00072CD3">
        <w:rPr>
          <w:rFonts w:ascii="Times New Roman" w:eastAsia="Times New Roman" w:hAnsi="Times New Roman" w:cs="Times New Roman"/>
          <w:sz w:val="28"/>
          <w:szCs w:val="28"/>
          <w:lang w:eastAsia="ru-RU"/>
        </w:rPr>
        <w:t xml:space="preserve"> «Таир – 2013» и</w:t>
      </w:r>
      <w:r w:rsidRPr="00072CD3">
        <w:rPr>
          <w:rFonts w:ascii="Times New Roman" w:hAnsi="Times New Roman" w:cs="Times New Roman"/>
          <w:sz w:val="28"/>
          <w:szCs w:val="28"/>
        </w:rPr>
        <w:t xml:space="preserve"> VII областного «Молодежь за профсоюз!». Где</w:t>
      </w:r>
      <w:r w:rsidRPr="00072CD3">
        <w:rPr>
          <w:rFonts w:ascii="Times New Roman" w:eastAsia="Times New Roman" w:hAnsi="Times New Roman" w:cs="Times New Roman"/>
          <w:sz w:val="28"/>
          <w:szCs w:val="28"/>
          <w:lang w:eastAsia="ru-RU"/>
        </w:rPr>
        <w:t xml:space="preserve"> молодые педагоги активно обучались и обменивались опытом. </w:t>
      </w:r>
      <w:r w:rsidRPr="00072CD3">
        <w:rPr>
          <w:rFonts w:ascii="Times New Roman" w:hAnsi="Times New Roman" w:cs="Times New Roman"/>
          <w:sz w:val="28"/>
          <w:szCs w:val="28"/>
        </w:rPr>
        <w:t>Семинары, тренинги, дискуссии, посвященные вопросам социального партнерства, мотивации профсоюзного членства сплотили и сдружили нас.</w:t>
      </w:r>
      <w:r w:rsidRPr="00072CD3">
        <w:rPr>
          <w:rStyle w:val="a9"/>
          <w:rFonts w:ascii="Times New Roman" w:hAnsi="Times New Roman" w:cs="Times New Roman"/>
          <w:b w:val="0"/>
          <w:sz w:val="28"/>
          <w:szCs w:val="28"/>
        </w:rPr>
        <w:t xml:space="preserve"> С 2013 года меня избрали председателем городского Совета молодых профсоюзных лидеров.  И наша задача теперь – сплотить и организовать профсоюзную молодежь городского образования, вместе искать и находить пути решения молодежных проблем. А проблемы у нас есть: </w:t>
      </w:r>
    </w:p>
    <w:p w:rsidR="0039730D" w:rsidRPr="00072CD3" w:rsidRDefault="0039730D"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 это и небольшая зарплата (особенно для мужчин); </w:t>
      </w:r>
    </w:p>
    <w:p w:rsidR="0039730D" w:rsidRPr="00072CD3" w:rsidRDefault="0039730D"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и отсутствие льготной очереди в детские сады для молодых учительских семей;</w:t>
      </w:r>
    </w:p>
    <w:p w:rsidR="0039730D" w:rsidRPr="00072CD3" w:rsidRDefault="0039730D"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 и невозможность на учительскую зарплату купить жильё. </w:t>
      </w:r>
    </w:p>
    <w:p w:rsidR="00BA4DE4" w:rsidRDefault="0039730D" w:rsidP="00BA4DE4">
      <w:pPr>
        <w:spacing w:after="0" w:line="240" w:lineRule="auto"/>
        <w:ind w:firstLine="708"/>
        <w:jc w:val="both"/>
        <w:rPr>
          <w:rFonts w:ascii="Times New Roman" w:hAnsi="Times New Roman" w:cs="Times New Roman"/>
          <w:sz w:val="28"/>
          <w:szCs w:val="28"/>
        </w:rPr>
      </w:pPr>
      <w:r w:rsidRPr="00072CD3">
        <w:rPr>
          <w:rFonts w:ascii="Times New Roman" w:hAnsi="Times New Roman" w:cs="Times New Roman"/>
          <w:sz w:val="28"/>
          <w:szCs w:val="28"/>
        </w:rPr>
        <w:t>Очень надеемся, что все проблемы, пусть не сразу, но можно решить, если это делать вместе. А мы – Совет молодых, - готовы стать первыми помощниками городскому профсоюзу в больших и малых делах.</w:t>
      </w:r>
      <w:r w:rsidR="00BA4DE4">
        <w:rPr>
          <w:rFonts w:ascii="Times New Roman" w:hAnsi="Times New Roman" w:cs="Times New Roman"/>
          <w:sz w:val="28"/>
          <w:szCs w:val="28"/>
        </w:rPr>
        <w:t xml:space="preserve"> </w:t>
      </w:r>
    </w:p>
    <w:p w:rsidR="00BA4DE4" w:rsidRPr="00BA4DE4" w:rsidRDefault="00BA4DE4" w:rsidP="00BA4DE4">
      <w:pPr>
        <w:tabs>
          <w:tab w:val="left" w:pos="3945"/>
        </w:tabs>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ab/>
      </w:r>
      <w:r w:rsidRPr="00BA4DE4">
        <w:rPr>
          <w:rFonts w:ascii="Times New Roman" w:hAnsi="Times New Roman" w:cs="Times New Roman"/>
          <w:b/>
          <w:sz w:val="28"/>
          <w:szCs w:val="28"/>
        </w:rPr>
        <w:t>Заключение.</w:t>
      </w:r>
    </w:p>
    <w:p w:rsidR="00AC0690" w:rsidRPr="00072CD3" w:rsidRDefault="00AC0690" w:rsidP="00BA4DE4">
      <w:pPr>
        <w:spacing w:after="0" w:line="240" w:lineRule="auto"/>
        <w:ind w:firstLine="708"/>
        <w:jc w:val="both"/>
        <w:rPr>
          <w:rFonts w:ascii="Times New Roman" w:hAnsi="Times New Roman" w:cs="Times New Roman"/>
          <w:sz w:val="28"/>
          <w:szCs w:val="28"/>
        </w:rPr>
      </w:pPr>
      <w:r w:rsidRPr="00072CD3">
        <w:rPr>
          <w:rFonts w:ascii="Times New Roman" w:hAnsi="Times New Roman" w:cs="Times New Roman"/>
          <w:sz w:val="28"/>
          <w:szCs w:val="28"/>
        </w:rPr>
        <w:t xml:space="preserve">Работа Саратовского горкома Профсоюза высоко оценена вышестоящими организациями: </w:t>
      </w:r>
    </w:p>
    <w:p w:rsidR="00B67600" w:rsidRPr="00072CD3" w:rsidRDefault="00136995"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 </w:t>
      </w:r>
      <w:r w:rsidR="00B67600" w:rsidRPr="00072CD3">
        <w:rPr>
          <w:rFonts w:ascii="Times New Roman" w:hAnsi="Times New Roman" w:cs="Times New Roman"/>
          <w:sz w:val="28"/>
          <w:szCs w:val="28"/>
        </w:rPr>
        <w:t xml:space="preserve">Саратовская городская организация в 2011 году занесена на областную доску Почета. </w:t>
      </w:r>
    </w:p>
    <w:p w:rsidR="00613A8C" w:rsidRPr="00072CD3" w:rsidRDefault="00613A8C" w:rsidP="00072CD3">
      <w:pPr>
        <w:spacing w:after="0" w:line="240" w:lineRule="auto"/>
        <w:jc w:val="both"/>
        <w:rPr>
          <w:rFonts w:ascii="Times New Roman" w:hAnsi="Times New Roman" w:cs="Times New Roman"/>
          <w:sz w:val="28"/>
          <w:szCs w:val="28"/>
        </w:rPr>
      </w:pPr>
      <w:r w:rsidRPr="00072CD3">
        <w:rPr>
          <w:rFonts w:ascii="Times New Roman" w:hAnsi="Times New Roman" w:cs="Times New Roman"/>
          <w:sz w:val="28"/>
          <w:szCs w:val="28"/>
        </w:rPr>
        <w:t xml:space="preserve">- </w:t>
      </w:r>
      <w:r w:rsidR="00E1242F" w:rsidRPr="00072CD3">
        <w:rPr>
          <w:rFonts w:ascii="Times New Roman" w:hAnsi="Times New Roman" w:cs="Times New Roman"/>
          <w:sz w:val="28"/>
          <w:szCs w:val="28"/>
        </w:rPr>
        <w:t xml:space="preserve">в </w:t>
      </w:r>
      <w:r w:rsidRPr="00072CD3">
        <w:rPr>
          <w:rFonts w:ascii="Times New Roman" w:hAnsi="Times New Roman" w:cs="Times New Roman"/>
          <w:sz w:val="28"/>
          <w:szCs w:val="28"/>
        </w:rPr>
        <w:t>2012 г</w:t>
      </w:r>
      <w:r w:rsidR="00E1242F" w:rsidRPr="00072CD3">
        <w:rPr>
          <w:rFonts w:ascii="Times New Roman" w:hAnsi="Times New Roman" w:cs="Times New Roman"/>
          <w:sz w:val="28"/>
          <w:szCs w:val="28"/>
        </w:rPr>
        <w:t>оду</w:t>
      </w:r>
      <w:r w:rsidRPr="00072CD3">
        <w:rPr>
          <w:rFonts w:ascii="Times New Roman" w:hAnsi="Times New Roman" w:cs="Times New Roman"/>
          <w:sz w:val="28"/>
          <w:szCs w:val="28"/>
        </w:rPr>
        <w:t xml:space="preserve"> </w:t>
      </w:r>
      <w:r w:rsidR="00E1242F" w:rsidRPr="00072CD3">
        <w:rPr>
          <w:rFonts w:ascii="Times New Roman" w:hAnsi="Times New Roman" w:cs="Times New Roman"/>
          <w:sz w:val="28"/>
          <w:szCs w:val="28"/>
        </w:rPr>
        <w:t xml:space="preserve">завоевала Гран-при </w:t>
      </w:r>
      <w:r w:rsidRPr="00072CD3">
        <w:rPr>
          <w:rFonts w:ascii="Times New Roman" w:hAnsi="Times New Roman" w:cs="Times New Roman"/>
          <w:sz w:val="28"/>
          <w:szCs w:val="28"/>
        </w:rPr>
        <w:t xml:space="preserve">в рейтинге территориальных организаций. </w:t>
      </w:r>
    </w:p>
    <w:p w:rsidR="00E1242F" w:rsidRPr="00072CD3" w:rsidRDefault="00E1242F" w:rsidP="00072CD3">
      <w:pPr>
        <w:spacing w:after="0" w:line="240" w:lineRule="auto"/>
        <w:jc w:val="both"/>
        <w:rPr>
          <w:rFonts w:ascii="Times New Roman" w:hAnsi="Times New Roman" w:cs="Times New Roman"/>
          <w:bCs/>
          <w:color w:val="030303"/>
          <w:sz w:val="28"/>
          <w:szCs w:val="28"/>
        </w:rPr>
      </w:pPr>
      <w:proofErr w:type="gramStart"/>
      <w:r w:rsidRPr="00072CD3">
        <w:rPr>
          <w:rFonts w:ascii="Times New Roman" w:hAnsi="Times New Roman" w:cs="Times New Roman"/>
          <w:sz w:val="28"/>
          <w:szCs w:val="28"/>
        </w:rPr>
        <w:t xml:space="preserve">- </w:t>
      </w:r>
      <w:r w:rsidR="001A3E28" w:rsidRPr="00072CD3">
        <w:rPr>
          <w:rFonts w:ascii="Times New Roman" w:hAnsi="Times New Roman" w:cs="Times New Roman"/>
          <w:bCs/>
          <w:color w:val="030303"/>
          <w:sz w:val="28"/>
          <w:szCs w:val="28"/>
        </w:rPr>
        <w:t xml:space="preserve">председатель Саратовской городской  профсоюзной организации работников образования  и науки РФ </w:t>
      </w:r>
      <w:r w:rsidRPr="00072CD3">
        <w:rPr>
          <w:rFonts w:ascii="Times New Roman" w:hAnsi="Times New Roman" w:cs="Times New Roman"/>
          <w:sz w:val="28"/>
          <w:szCs w:val="28"/>
        </w:rPr>
        <w:t>Н.А. Буряк занесена на областную и городскую доски</w:t>
      </w:r>
      <w:r w:rsidR="001A3E28" w:rsidRPr="00072CD3">
        <w:rPr>
          <w:rFonts w:ascii="Times New Roman" w:hAnsi="Times New Roman" w:cs="Times New Roman"/>
          <w:sz w:val="28"/>
          <w:szCs w:val="28"/>
        </w:rPr>
        <w:t xml:space="preserve"> </w:t>
      </w:r>
      <w:r w:rsidRPr="00072CD3">
        <w:rPr>
          <w:rFonts w:ascii="Times New Roman" w:hAnsi="Times New Roman" w:cs="Times New Roman"/>
          <w:sz w:val="28"/>
          <w:szCs w:val="28"/>
        </w:rPr>
        <w:t xml:space="preserve"> Почета.</w:t>
      </w:r>
      <w:proofErr w:type="gramEnd"/>
    </w:p>
    <w:p w:rsidR="00613A8C" w:rsidRPr="00072CD3" w:rsidRDefault="00613A8C" w:rsidP="00072CD3">
      <w:pPr>
        <w:spacing w:after="0" w:line="240" w:lineRule="auto"/>
        <w:jc w:val="both"/>
        <w:rPr>
          <w:rFonts w:ascii="Times New Roman" w:hAnsi="Times New Roman" w:cs="Times New Roman"/>
          <w:bCs/>
          <w:color w:val="030303"/>
          <w:sz w:val="28"/>
          <w:szCs w:val="28"/>
        </w:rPr>
      </w:pPr>
      <w:r w:rsidRPr="00072CD3">
        <w:rPr>
          <w:rFonts w:ascii="Times New Roman" w:hAnsi="Times New Roman" w:cs="Times New Roman"/>
          <w:bCs/>
          <w:color w:val="030303"/>
          <w:sz w:val="28"/>
          <w:szCs w:val="28"/>
        </w:rPr>
        <w:t>- 2012 г. Буряк Надежда Анатольевна</w:t>
      </w:r>
      <w:r w:rsidR="00257AEE" w:rsidRPr="00072CD3">
        <w:rPr>
          <w:rFonts w:ascii="Times New Roman" w:hAnsi="Times New Roman" w:cs="Times New Roman"/>
          <w:bCs/>
          <w:color w:val="030303"/>
          <w:sz w:val="28"/>
          <w:szCs w:val="28"/>
        </w:rPr>
        <w:t xml:space="preserve"> стала </w:t>
      </w:r>
      <w:r w:rsidRPr="00072CD3">
        <w:rPr>
          <w:rFonts w:ascii="Times New Roman" w:hAnsi="Times New Roman" w:cs="Times New Roman"/>
          <w:bCs/>
          <w:color w:val="030303"/>
          <w:sz w:val="28"/>
          <w:szCs w:val="28"/>
        </w:rPr>
        <w:t xml:space="preserve">  лауреат</w:t>
      </w:r>
      <w:r w:rsidR="00257AEE" w:rsidRPr="00072CD3">
        <w:rPr>
          <w:rFonts w:ascii="Times New Roman" w:hAnsi="Times New Roman" w:cs="Times New Roman"/>
          <w:bCs/>
          <w:color w:val="030303"/>
          <w:sz w:val="28"/>
          <w:szCs w:val="28"/>
        </w:rPr>
        <w:t>ом</w:t>
      </w:r>
      <w:r w:rsidRPr="00072CD3">
        <w:rPr>
          <w:rFonts w:ascii="Times New Roman" w:hAnsi="Times New Roman" w:cs="Times New Roman"/>
          <w:bCs/>
          <w:color w:val="030303"/>
          <w:sz w:val="28"/>
          <w:szCs w:val="28"/>
        </w:rPr>
        <w:t xml:space="preserve"> Всероссийского конкурса на премию им</w:t>
      </w:r>
      <w:r w:rsidR="001A3E28" w:rsidRPr="00072CD3">
        <w:rPr>
          <w:rFonts w:ascii="Times New Roman" w:hAnsi="Times New Roman" w:cs="Times New Roman"/>
          <w:bCs/>
          <w:color w:val="030303"/>
          <w:sz w:val="28"/>
          <w:szCs w:val="28"/>
        </w:rPr>
        <w:t>ени</w:t>
      </w:r>
      <w:r w:rsidRPr="00072CD3">
        <w:rPr>
          <w:rFonts w:ascii="Times New Roman" w:hAnsi="Times New Roman" w:cs="Times New Roman"/>
          <w:bCs/>
          <w:color w:val="030303"/>
          <w:sz w:val="28"/>
          <w:szCs w:val="28"/>
        </w:rPr>
        <w:t xml:space="preserve"> </w:t>
      </w:r>
      <w:r w:rsidR="001A3E28" w:rsidRPr="00072CD3">
        <w:rPr>
          <w:rFonts w:ascii="Times New Roman" w:hAnsi="Times New Roman" w:cs="Times New Roman"/>
          <w:bCs/>
          <w:color w:val="030303"/>
          <w:sz w:val="28"/>
          <w:szCs w:val="28"/>
        </w:rPr>
        <w:t xml:space="preserve"> </w:t>
      </w:r>
      <w:r w:rsidRPr="00072CD3">
        <w:rPr>
          <w:rFonts w:ascii="Times New Roman" w:hAnsi="Times New Roman" w:cs="Times New Roman"/>
          <w:bCs/>
          <w:color w:val="030303"/>
          <w:sz w:val="28"/>
          <w:szCs w:val="28"/>
        </w:rPr>
        <w:t>Яковлева.</w:t>
      </w:r>
    </w:p>
    <w:p w:rsidR="00B67600" w:rsidRPr="00072CD3" w:rsidRDefault="00B67600" w:rsidP="00072CD3">
      <w:pPr>
        <w:spacing w:after="0" w:line="240" w:lineRule="auto"/>
        <w:jc w:val="both"/>
        <w:rPr>
          <w:rFonts w:ascii="Times New Roman" w:hAnsi="Times New Roman" w:cs="Times New Roman"/>
          <w:sz w:val="28"/>
          <w:szCs w:val="28"/>
        </w:rPr>
      </w:pPr>
    </w:p>
    <w:p w:rsidR="00613A8C" w:rsidRPr="00072CD3" w:rsidRDefault="00613A8C" w:rsidP="00072CD3">
      <w:pPr>
        <w:spacing w:after="0" w:line="240" w:lineRule="auto"/>
        <w:ind w:firstLine="708"/>
        <w:jc w:val="both"/>
        <w:rPr>
          <w:rFonts w:ascii="Times New Roman" w:hAnsi="Times New Roman" w:cs="Times New Roman"/>
          <w:sz w:val="28"/>
          <w:szCs w:val="28"/>
        </w:rPr>
      </w:pPr>
    </w:p>
    <w:p w:rsidR="00480AD5" w:rsidRPr="00072CD3" w:rsidRDefault="001E624A" w:rsidP="00EC1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480AD5" w:rsidRPr="00072CD3" w:rsidSect="00BC69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025"/>
    <w:multiLevelType w:val="hybridMultilevel"/>
    <w:tmpl w:val="3AC64820"/>
    <w:lvl w:ilvl="0" w:tplc="744AB008">
      <w:start w:val="1"/>
      <w:numFmt w:val="bullet"/>
      <w:lvlText w:val=""/>
      <w:lvlJc w:val="left"/>
      <w:pPr>
        <w:tabs>
          <w:tab w:val="num" w:pos="720"/>
        </w:tabs>
        <w:ind w:left="720" w:hanging="360"/>
      </w:pPr>
      <w:rPr>
        <w:rFonts w:ascii="Wingdings" w:hAnsi="Wingdings" w:hint="default"/>
      </w:rPr>
    </w:lvl>
    <w:lvl w:ilvl="1" w:tplc="C5F4D4C4" w:tentative="1">
      <w:start w:val="1"/>
      <w:numFmt w:val="bullet"/>
      <w:lvlText w:val=""/>
      <w:lvlJc w:val="left"/>
      <w:pPr>
        <w:tabs>
          <w:tab w:val="num" w:pos="1440"/>
        </w:tabs>
        <w:ind w:left="1440" w:hanging="360"/>
      </w:pPr>
      <w:rPr>
        <w:rFonts w:ascii="Wingdings" w:hAnsi="Wingdings" w:hint="default"/>
      </w:rPr>
    </w:lvl>
    <w:lvl w:ilvl="2" w:tplc="197876C4" w:tentative="1">
      <w:start w:val="1"/>
      <w:numFmt w:val="bullet"/>
      <w:lvlText w:val=""/>
      <w:lvlJc w:val="left"/>
      <w:pPr>
        <w:tabs>
          <w:tab w:val="num" w:pos="2160"/>
        </w:tabs>
        <w:ind w:left="2160" w:hanging="360"/>
      </w:pPr>
      <w:rPr>
        <w:rFonts w:ascii="Wingdings" w:hAnsi="Wingdings" w:hint="default"/>
      </w:rPr>
    </w:lvl>
    <w:lvl w:ilvl="3" w:tplc="CF9C28B0" w:tentative="1">
      <w:start w:val="1"/>
      <w:numFmt w:val="bullet"/>
      <w:lvlText w:val=""/>
      <w:lvlJc w:val="left"/>
      <w:pPr>
        <w:tabs>
          <w:tab w:val="num" w:pos="2880"/>
        </w:tabs>
        <w:ind w:left="2880" w:hanging="360"/>
      </w:pPr>
      <w:rPr>
        <w:rFonts w:ascii="Wingdings" w:hAnsi="Wingdings" w:hint="default"/>
      </w:rPr>
    </w:lvl>
    <w:lvl w:ilvl="4" w:tplc="2EC47AD2" w:tentative="1">
      <w:start w:val="1"/>
      <w:numFmt w:val="bullet"/>
      <w:lvlText w:val=""/>
      <w:lvlJc w:val="left"/>
      <w:pPr>
        <w:tabs>
          <w:tab w:val="num" w:pos="3600"/>
        </w:tabs>
        <w:ind w:left="3600" w:hanging="360"/>
      </w:pPr>
      <w:rPr>
        <w:rFonts w:ascii="Wingdings" w:hAnsi="Wingdings" w:hint="default"/>
      </w:rPr>
    </w:lvl>
    <w:lvl w:ilvl="5" w:tplc="651C6D2A" w:tentative="1">
      <w:start w:val="1"/>
      <w:numFmt w:val="bullet"/>
      <w:lvlText w:val=""/>
      <w:lvlJc w:val="left"/>
      <w:pPr>
        <w:tabs>
          <w:tab w:val="num" w:pos="4320"/>
        </w:tabs>
        <w:ind w:left="4320" w:hanging="360"/>
      </w:pPr>
      <w:rPr>
        <w:rFonts w:ascii="Wingdings" w:hAnsi="Wingdings" w:hint="default"/>
      </w:rPr>
    </w:lvl>
    <w:lvl w:ilvl="6" w:tplc="6C5ED748" w:tentative="1">
      <w:start w:val="1"/>
      <w:numFmt w:val="bullet"/>
      <w:lvlText w:val=""/>
      <w:lvlJc w:val="left"/>
      <w:pPr>
        <w:tabs>
          <w:tab w:val="num" w:pos="5040"/>
        </w:tabs>
        <w:ind w:left="5040" w:hanging="360"/>
      </w:pPr>
      <w:rPr>
        <w:rFonts w:ascii="Wingdings" w:hAnsi="Wingdings" w:hint="default"/>
      </w:rPr>
    </w:lvl>
    <w:lvl w:ilvl="7" w:tplc="9CAE57B8" w:tentative="1">
      <w:start w:val="1"/>
      <w:numFmt w:val="bullet"/>
      <w:lvlText w:val=""/>
      <w:lvlJc w:val="left"/>
      <w:pPr>
        <w:tabs>
          <w:tab w:val="num" w:pos="5760"/>
        </w:tabs>
        <w:ind w:left="5760" w:hanging="360"/>
      </w:pPr>
      <w:rPr>
        <w:rFonts w:ascii="Wingdings" w:hAnsi="Wingdings" w:hint="default"/>
      </w:rPr>
    </w:lvl>
    <w:lvl w:ilvl="8" w:tplc="ABBA76BA" w:tentative="1">
      <w:start w:val="1"/>
      <w:numFmt w:val="bullet"/>
      <w:lvlText w:val=""/>
      <w:lvlJc w:val="left"/>
      <w:pPr>
        <w:tabs>
          <w:tab w:val="num" w:pos="6480"/>
        </w:tabs>
        <w:ind w:left="6480" w:hanging="360"/>
      </w:pPr>
      <w:rPr>
        <w:rFonts w:ascii="Wingdings" w:hAnsi="Wingdings" w:hint="default"/>
      </w:rPr>
    </w:lvl>
  </w:abstractNum>
  <w:abstractNum w:abstractNumId="1">
    <w:nsid w:val="08B5268C"/>
    <w:multiLevelType w:val="hybridMultilevel"/>
    <w:tmpl w:val="ED2A22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CC1DE6"/>
    <w:multiLevelType w:val="hybridMultilevel"/>
    <w:tmpl w:val="F4D42CE8"/>
    <w:lvl w:ilvl="0" w:tplc="4D204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40AEF"/>
    <w:multiLevelType w:val="hybridMultilevel"/>
    <w:tmpl w:val="48BEF950"/>
    <w:lvl w:ilvl="0" w:tplc="28D4AA7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D5700"/>
    <w:multiLevelType w:val="hybridMultilevel"/>
    <w:tmpl w:val="68DC1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76571"/>
    <w:multiLevelType w:val="hybridMultilevel"/>
    <w:tmpl w:val="FF88CE48"/>
    <w:lvl w:ilvl="0" w:tplc="3F32D4B8">
      <w:start w:val="1"/>
      <w:numFmt w:val="bullet"/>
      <w:lvlText w:val=""/>
      <w:lvlJc w:val="left"/>
      <w:pPr>
        <w:tabs>
          <w:tab w:val="num" w:pos="720"/>
        </w:tabs>
        <w:ind w:left="720" w:hanging="360"/>
      </w:pPr>
      <w:rPr>
        <w:rFonts w:ascii="Wingdings 2" w:hAnsi="Wingdings 2" w:hint="default"/>
      </w:rPr>
    </w:lvl>
    <w:lvl w:ilvl="1" w:tplc="12DCCA1E" w:tentative="1">
      <w:start w:val="1"/>
      <w:numFmt w:val="bullet"/>
      <w:lvlText w:val=""/>
      <w:lvlJc w:val="left"/>
      <w:pPr>
        <w:tabs>
          <w:tab w:val="num" w:pos="1440"/>
        </w:tabs>
        <w:ind w:left="1440" w:hanging="360"/>
      </w:pPr>
      <w:rPr>
        <w:rFonts w:ascii="Wingdings 2" w:hAnsi="Wingdings 2" w:hint="default"/>
      </w:rPr>
    </w:lvl>
    <w:lvl w:ilvl="2" w:tplc="78B644E6" w:tentative="1">
      <w:start w:val="1"/>
      <w:numFmt w:val="bullet"/>
      <w:lvlText w:val=""/>
      <w:lvlJc w:val="left"/>
      <w:pPr>
        <w:tabs>
          <w:tab w:val="num" w:pos="2160"/>
        </w:tabs>
        <w:ind w:left="2160" w:hanging="360"/>
      </w:pPr>
      <w:rPr>
        <w:rFonts w:ascii="Wingdings 2" w:hAnsi="Wingdings 2" w:hint="default"/>
      </w:rPr>
    </w:lvl>
    <w:lvl w:ilvl="3" w:tplc="C11CDE8C" w:tentative="1">
      <w:start w:val="1"/>
      <w:numFmt w:val="bullet"/>
      <w:lvlText w:val=""/>
      <w:lvlJc w:val="left"/>
      <w:pPr>
        <w:tabs>
          <w:tab w:val="num" w:pos="2880"/>
        </w:tabs>
        <w:ind w:left="2880" w:hanging="360"/>
      </w:pPr>
      <w:rPr>
        <w:rFonts w:ascii="Wingdings 2" w:hAnsi="Wingdings 2" w:hint="default"/>
      </w:rPr>
    </w:lvl>
    <w:lvl w:ilvl="4" w:tplc="1B887970" w:tentative="1">
      <w:start w:val="1"/>
      <w:numFmt w:val="bullet"/>
      <w:lvlText w:val=""/>
      <w:lvlJc w:val="left"/>
      <w:pPr>
        <w:tabs>
          <w:tab w:val="num" w:pos="3600"/>
        </w:tabs>
        <w:ind w:left="3600" w:hanging="360"/>
      </w:pPr>
      <w:rPr>
        <w:rFonts w:ascii="Wingdings 2" w:hAnsi="Wingdings 2" w:hint="default"/>
      </w:rPr>
    </w:lvl>
    <w:lvl w:ilvl="5" w:tplc="5D60A716" w:tentative="1">
      <w:start w:val="1"/>
      <w:numFmt w:val="bullet"/>
      <w:lvlText w:val=""/>
      <w:lvlJc w:val="left"/>
      <w:pPr>
        <w:tabs>
          <w:tab w:val="num" w:pos="4320"/>
        </w:tabs>
        <w:ind w:left="4320" w:hanging="360"/>
      </w:pPr>
      <w:rPr>
        <w:rFonts w:ascii="Wingdings 2" w:hAnsi="Wingdings 2" w:hint="default"/>
      </w:rPr>
    </w:lvl>
    <w:lvl w:ilvl="6" w:tplc="A8542F9A" w:tentative="1">
      <w:start w:val="1"/>
      <w:numFmt w:val="bullet"/>
      <w:lvlText w:val=""/>
      <w:lvlJc w:val="left"/>
      <w:pPr>
        <w:tabs>
          <w:tab w:val="num" w:pos="5040"/>
        </w:tabs>
        <w:ind w:left="5040" w:hanging="360"/>
      </w:pPr>
      <w:rPr>
        <w:rFonts w:ascii="Wingdings 2" w:hAnsi="Wingdings 2" w:hint="default"/>
      </w:rPr>
    </w:lvl>
    <w:lvl w:ilvl="7" w:tplc="9D8EF778" w:tentative="1">
      <w:start w:val="1"/>
      <w:numFmt w:val="bullet"/>
      <w:lvlText w:val=""/>
      <w:lvlJc w:val="left"/>
      <w:pPr>
        <w:tabs>
          <w:tab w:val="num" w:pos="5760"/>
        </w:tabs>
        <w:ind w:left="5760" w:hanging="360"/>
      </w:pPr>
      <w:rPr>
        <w:rFonts w:ascii="Wingdings 2" w:hAnsi="Wingdings 2" w:hint="default"/>
      </w:rPr>
    </w:lvl>
    <w:lvl w:ilvl="8" w:tplc="58AADEC0" w:tentative="1">
      <w:start w:val="1"/>
      <w:numFmt w:val="bullet"/>
      <w:lvlText w:val=""/>
      <w:lvlJc w:val="left"/>
      <w:pPr>
        <w:tabs>
          <w:tab w:val="num" w:pos="6480"/>
        </w:tabs>
        <w:ind w:left="6480" w:hanging="360"/>
      </w:pPr>
      <w:rPr>
        <w:rFonts w:ascii="Wingdings 2" w:hAnsi="Wingdings 2" w:hint="default"/>
      </w:rPr>
    </w:lvl>
  </w:abstractNum>
  <w:abstractNum w:abstractNumId="6">
    <w:nsid w:val="3A244483"/>
    <w:multiLevelType w:val="hybridMultilevel"/>
    <w:tmpl w:val="FDEE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D32DA"/>
    <w:multiLevelType w:val="hybridMultilevel"/>
    <w:tmpl w:val="3C12E0F8"/>
    <w:lvl w:ilvl="0" w:tplc="2990F7EA">
      <w:start w:val="1"/>
      <w:numFmt w:val="bullet"/>
      <w:lvlText w:val=""/>
      <w:lvlJc w:val="left"/>
      <w:pPr>
        <w:tabs>
          <w:tab w:val="num" w:pos="720"/>
        </w:tabs>
        <w:ind w:left="720" w:hanging="360"/>
      </w:pPr>
      <w:rPr>
        <w:rFonts w:ascii="Wingdings 2" w:hAnsi="Wingdings 2" w:hint="default"/>
      </w:rPr>
    </w:lvl>
    <w:lvl w:ilvl="1" w:tplc="57281984" w:tentative="1">
      <w:start w:val="1"/>
      <w:numFmt w:val="bullet"/>
      <w:lvlText w:val=""/>
      <w:lvlJc w:val="left"/>
      <w:pPr>
        <w:tabs>
          <w:tab w:val="num" w:pos="1440"/>
        </w:tabs>
        <w:ind w:left="1440" w:hanging="360"/>
      </w:pPr>
      <w:rPr>
        <w:rFonts w:ascii="Wingdings 2" w:hAnsi="Wingdings 2" w:hint="default"/>
      </w:rPr>
    </w:lvl>
    <w:lvl w:ilvl="2" w:tplc="576EB3A0" w:tentative="1">
      <w:start w:val="1"/>
      <w:numFmt w:val="bullet"/>
      <w:lvlText w:val=""/>
      <w:lvlJc w:val="left"/>
      <w:pPr>
        <w:tabs>
          <w:tab w:val="num" w:pos="2160"/>
        </w:tabs>
        <w:ind w:left="2160" w:hanging="360"/>
      </w:pPr>
      <w:rPr>
        <w:rFonts w:ascii="Wingdings 2" w:hAnsi="Wingdings 2" w:hint="default"/>
      </w:rPr>
    </w:lvl>
    <w:lvl w:ilvl="3" w:tplc="8572D508" w:tentative="1">
      <w:start w:val="1"/>
      <w:numFmt w:val="bullet"/>
      <w:lvlText w:val=""/>
      <w:lvlJc w:val="left"/>
      <w:pPr>
        <w:tabs>
          <w:tab w:val="num" w:pos="2880"/>
        </w:tabs>
        <w:ind w:left="2880" w:hanging="360"/>
      </w:pPr>
      <w:rPr>
        <w:rFonts w:ascii="Wingdings 2" w:hAnsi="Wingdings 2" w:hint="default"/>
      </w:rPr>
    </w:lvl>
    <w:lvl w:ilvl="4" w:tplc="1AAA4440" w:tentative="1">
      <w:start w:val="1"/>
      <w:numFmt w:val="bullet"/>
      <w:lvlText w:val=""/>
      <w:lvlJc w:val="left"/>
      <w:pPr>
        <w:tabs>
          <w:tab w:val="num" w:pos="3600"/>
        </w:tabs>
        <w:ind w:left="3600" w:hanging="360"/>
      </w:pPr>
      <w:rPr>
        <w:rFonts w:ascii="Wingdings 2" w:hAnsi="Wingdings 2" w:hint="default"/>
      </w:rPr>
    </w:lvl>
    <w:lvl w:ilvl="5" w:tplc="BDD67104" w:tentative="1">
      <w:start w:val="1"/>
      <w:numFmt w:val="bullet"/>
      <w:lvlText w:val=""/>
      <w:lvlJc w:val="left"/>
      <w:pPr>
        <w:tabs>
          <w:tab w:val="num" w:pos="4320"/>
        </w:tabs>
        <w:ind w:left="4320" w:hanging="360"/>
      </w:pPr>
      <w:rPr>
        <w:rFonts w:ascii="Wingdings 2" w:hAnsi="Wingdings 2" w:hint="default"/>
      </w:rPr>
    </w:lvl>
    <w:lvl w:ilvl="6" w:tplc="2558EDCA" w:tentative="1">
      <w:start w:val="1"/>
      <w:numFmt w:val="bullet"/>
      <w:lvlText w:val=""/>
      <w:lvlJc w:val="left"/>
      <w:pPr>
        <w:tabs>
          <w:tab w:val="num" w:pos="5040"/>
        </w:tabs>
        <w:ind w:left="5040" w:hanging="360"/>
      </w:pPr>
      <w:rPr>
        <w:rFonts w:ascii="Wingdings 2" w:hAnsi="Wingdings 2" w:hint="default"/>
      </w:rPr>
    </w:lvl>
    <w:lvl w:ilvl="7" w:tplc="1168145E" w:tentative="1">
      <w:start w:val="1"/>
      <w:numFmt w:val="bullet"/>
      <w:lvlText w:val=""/>
      <w:lvlJc w:val="left"/>
      <w:pPr>
        <w:tabs>
          <w:tab w:val="num" w:pos="5760"/>
        </w:tabs>
        <w:ind w:left="5760" w:hanging="360"/>
      </w:pPr>
      <w:rPr>
        <w:rFonts w:ascii="Wingdings 2" w:hAnsi="Wingdings 2" w:hint="default"/>
      </w:rPr>
    </w:lvl>
    <w:lvl w:ilvl="8" w:tplc="C64A7BDC" w:tentative="1">
      <w:start w:val="1"/>
      <w:numFmt w:val="bullet"/>
      <w:lvlText w:val=""/>
      <w:lvlJc w:val="left"/>
      <w:pPr>
        <w:tabs>
          <w:tab w:val="num" w:pos="6480"/>
        </w:tabs>
        <w:ind w:left="6480" w:hanging="360"/>
      </w:pPr>
      <w:rPr>
        <w:rFonts w:ascii="Wingdings 2" w:hAnsi="Wingdings 2" w:hint="default"/>
      </w:rPr>
    </w:lvl>
  </w:abstractNum>
  <w:abstractNum w:abstractNumId="8">
    <w:nsid w:val="61AD0756"/>
    <w:multiLevelType w:val="hybridMultilevel"/>
    <w:tmpl w:val="6338ED28"/>
    <w:lvl w:ilvl="0" w:tplc="D7E028FA">
      <w:start w:val="1"/>
      <w:numFmt w:val="bullet"/>
      <w:lvlText w:val="•"/>
      <w:lvlJc w:val="left"/>
      <w:pPr>
        <w:tabs>
          <w:tab w:val="num" w:pos="720"/>
        </w:tabs>
        <w:ind w:left="720" w:hanging="360"/>
      </w:pPr>
      <w:rPr>
        <w:rFonts w:ascii="Constantia" w:hAnsi="Constantia" w:hint="default"/>
      </w:rPr>
    </w:lvl>
    <w:lvl w:ilvl="1" w:tplc="5E5A1620" w:tentative="1">
      <w:start w:val="1"/>
      <w:numFmt w:val="bullet"/>
      <w:lvlText w:val="•"/>
      <w:lvlJc w:val="left"/>
      <w:pPr>
        <w:tabs>
          <w:tab w:val="num" w:pos="1440"/>
        </w:tabs>
        <w:ind w:left="1440" w:hanging="360"/>
      </w:pPr>
      <w:rPr>
        <w:rFonts w:ascii="Constantia" w:hAnsi="Constantia" w:hint="default"/>
      </w:rPr>
    </w:lvl>
    <w:lvl w:ilvl="2" w:tplc="153623C0" w:tentative="1">
      <w:start w:val="1"/>
      <w:numFmt w:val="bullet"/>
      <w:lvlText w:val="•"/>
      <w:lvlJc w:val="left"/>
      <w:pPr>
        <w:tabs>
          <w:tab w:val="num" w:pos="2160"/>
        </w:tabs>
        <w:ind w:left="2160" w:hanging="360"/>
      </w:pPr>
      <w:rPr>
        <w:rFonts w:ascii="Constantia" w:hAnsi="Constantia" w:hint="default"/>
      </w:rPr>
    </w:lvl>
    <w:lvl w:ilvl="3" w:tplc="E7380BF8" w:tentative="1">
      <w:start w:val="1"/>
      <w:numFmt w:val="bullet"/>
      <w:lvlText w:val="•"/>
      <w:lvlJc w:val="left"/>
      <w:pPr>
        <w:tabs>
          <w:tab w:val="num" w:pos="2880"/>
        </w:tabs>
        <w:ind w:left="2880" w:hanging="360"/>
      </w:pPr>
      <w:rPr>
        <w:rFonts w:ascii="Constantia" w:hAnsi="Constantia" w:hint="default"/>
      </w:rPr>
    </w:lvl>
    <w:lvl w:ilvl="4" w:tplc="97F6653A" w:tentative="1">
      <w:start w:val="1"/>
      <w:numFmt w:val="bullet"/>
      <w:lvlText w:val="•"/>
      <w:lvlJc w:val="left"/>
      <w:pPr>
        <w:tabs>
          <w:tab w:val="num" w:pos="3600"/>
        </w:tabs>
        <w:ind w:left="3600" w:hanging="360"/>
      </w:pPr>
      <w:rPr>
        <w:rFonts w:ascii="Constantia" w:hAnsi="Constantia" w:hint="default"/>
      </w:rPr>
    </w:lvl>
    <w:lvl w:ilvl="5" w:tplc="DA1845DE" w:tentative="1">
      <w:start w:val="1"/>
      <w:numFmt w:val="bullet"/>
      <w:lvlText w:val="•"/>
      <w:lvlJc w:val="left"/>
      <w:pPr>
        <w:tabs>
          <w:tab w:val="num" w:pos="4320"/>
        </w:tabs>
        <w:ind w:left="4320" w:hanging="360"/>
      </w:pPr>
      <w:rPr>
        <w:rFonts w:ascii="Constantia" w:hAnsi="Constantia" w:hint="default"/>
      </w:rPr>
    </w:lvl>
    <w:lvl w:ilvl="6" w:tplc="CDCEE68E" w:tentative="1">
      <w:start w:val="1"/>
      <w:numFmt w:val="bullet"/>
      <w:lvlText w:val="•"/>
      <w:lvlJc w:val="left"/>
      <w:pPr>
        <w:tabs>
          <w:tab w:val="num" w:pos="5040"/>
        </w:tabs>
        <w:ind w:left="5040" w:hanging="360"/>
      </w:pPr>
      <w:rPr>
        <w:rFonts w:ascii="Constantia" w:hAnsi="Constantia" w:hint="default"/>
      </w:rPr>
    </w:lvl>
    <w:lvl w:ilvl="7" w:tplc="97FE50B0" w:tentative="1">
      <w:start w:val="1"/>
      <w:numFmt w:val="bullet"/>
      <w:lvlText w:val="•"/>
      <w:lvlJc w:val="left"/>
      <w:pPr>
        <w:tabs>
          <w:tab w:val="num" w:pos="5760"/>
        </w:tabs>
        <w:ind w:left="5760" w:hanging="360"/>
      </w:pPr>
      <w:rPr>
        <w:rFonts w:ascii="Constantia" w:hAnsi="Constantia" w:hint="default"/>
      </w:rPr>
    </w:lvl>
    <w:lvl w:ilvl="8" w:tplc="D7D0F896" w:tentative="1">
      <w:start w:val="1"/>
      <w:numFmt w:val="bullet"/>
      <w:lvlText w:val="•"/>
      <w:lvlJc w:val="left"/>
      <w:pPr>
        <w:tabs>
          <w:tab w:val="num" w:pos="6480"/>
        </w:tabs>
        <w:ind w:left="6480" w:hanging="360"/>
      </w:pPr>
      <w:rPr>
        <w:rFonts w:ascii="Constantia" w:hAnsi="Constantia" w:hint="default"/>
      </w:rPr>
    </w:lvl>
  </w:abstractNum>
  <w:abstractNum w:abstractNumId="9">
    <w:nsid w:val="6CA13A44"/>
    <w:multiLevelType w:val="hybridMultilevel"/>
    <w:tmpl w:val="13D08E26"/>
    <w:lvl w:ilvl="0" w:tplc="700E27C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944705D"/>
    <w:multiLevelType w:val="hybridMultilevel"/>
    <w:tmpl w:val="C9F454C6"/>
    <w:lvl w:ilvl="0" w:tplc="8BDAC458">
      <w:start w:val="1"/>
      <w:numFmt w:val="bullet"/>
      <w:lvlText w:val="•"/>
      <w:lvlJc w:val="left"/>
      <w:pPr>
        <w:tabs>
          <w:tab w:val="num" w:pos="720"/>
        </w:tabs>
        <w:ind w:left="720" w:hanging="360"/>
      </w:pPr>
      <w:rPr>
        <w:rFonts w:ascii="Constantia" w:hAnsi="Constantia" w:hint="default"/>
      </w:rPr>
    </w:lvl>
    <w:lvl w:ilvl="1" w:tplc="E27AEFB8" w:tentative="1">
      <w:start w:val="1"/>
      <w:numFmt w:val="bullet"/>
      <w:lvlText w:val="•"/>
      <w:lvlJc w:val="left"/>
      <w:pPr>
        <w:tabs>
          <w:tab w:val="num" w:pos="1440"/>
        </w:tabs>
        <w:ind w:left="1440" w:hanging="360"/>
      </w:pPr>
      <w:rPr>
        <w:rFonts w:ascii="Constantia" w:hAnsi="Constantia" w:hint="default"/>
      </w:rPr>
    </w:lvl>
    <w:lvl w:ilvl="2" w:tplc="E89C5ACE" w:tentative="1">
      <w:start w:val="1"/>
      <w:numFmt w:val="bullet"/>
      <w:lvlText w:val="•"/>
      <w:lvlJc w:val="left"/>
      <w:pPr>
        <w:tabs>
          <w:tab w:val="num" w:pos="2160"/>
        </w:tabs>
        <w:ind w:left="2160" w:hanging="360"/>
      </w:pPr>
      <w:rPr>
        <w:rFonts w:ascii="Constantia" w:hAnsi="Constantia" w:hint="default"/>
      </w:rPr>
    </w:lvl>
    <w:lvl w:ilvl="3" w:tplc="1DB2A60C" w:tentative="1">
      <w:start w:val="1"/>
      <w:numFmt w:val="bullet"/>
      <w:lvlText w:val="•"/>
      <w:lvlJc w:val="left"/>
      <w:pPr>
        <w:tabs>
          <w:tab w:val="num" w:pos="2880"/>
        </w:tabs>
        <w:ind w:left="2880" w:hanging="360"/>
      </w:pPr>
      <w:rPr>
        <w:rFonts w:ascii="Constantia" w:hAnsi="Constantia" w:hint="default"/>
      </w:rPr>
    </w:lvl>
    <w:lvl w:ilvl="4" w:tplc="CD06E2CE" w:tentative="1">
      <w:start w:val="1"/>
      <w:numFmt w:val="bullet"/>
      <w:lvlText w:val="•"/>
      <w:lvlJc w:val="left"/>
      <w:pPr>
        <w:tabs>
          <w:tab w:val="num" w:pos="3600"/>
        </w:tabs>
        <w:ind w:left="3600" w:hanging="360"/>
      </w:pPr>
      <w:rPr>
        <w:rFonts w:ascii="Constantia" w:hAnsi="Constantia" w:hint="default"/>
      </w:rPr>
    </w:lvl>
    <w:lvl w:ilvl="5" w:tplc="BCD259DE" w:tentative="1">
      <w:start w:val="1"/>
      <w:numFmt w:val="bullet"/>
      <w:lvlText w:val="•"/>
      <w:lvlJc w:val="left"/>
      <w:pPr>
        <w:tabs>
          <w:tab w:val="num" w:pos="4320"/>
        </w:tabs>
        <w:ind w:left="4320" w:hanging="360"/>
      </w:pPr>
      <w:rPr>
        <w:rFonts w:ascii="Constantia" w:hAnsi="Constantia" w:hint="default"/>
      </w:rPr>
    </w:lvl>
    <w:lvl w:ilvl="6" w:tplc="02B8AF3E" w:tentative="1">
      <w:start w:val="1"/>
      <w:numFmt w:val="bullet"/>
      <w:lvlText w:val="•"/>
      <w:lvlJc w:val="left"/>
      <w:pPr>
        <w:tabs>
          <w:tab w:val="num" w:pos="5040"/>
        </w:tabs>
        <w:ind w:left="5040" w:hanging="360"/>
      </w:pPr>
      <w:rPr>
        <w:rFonts w:ascii="Constantia" w:hAnsi="Constantia" w:hint="default"/>
      </w:rPr>
    </w:lvl>
    <w:lvl w:ilvl="7" w:tplc="7B0622FE" w:tentative="1">
      <w:start w:val="1"/>
      <w:numFmt w:val="bullet"/>
      <w:lvlText w:val="•"/>
      <w:lvlJc w:val="left"/>
      <w:pPr>
        <w:tabs>
          <w:tab w:val="num" w:pos="5760"/>
        </w:tabs>
        <w:ind w:left="5760" w:hanging="360"/>
      </w:pPr>
      <w:rPr>
        <w:rFonts w:ascii="Constantia" w:hAnsi="Constantia" w:hint="default"/>
      </w:rPr>
    </w:lvl>
    <w:lvl w:ilvl="8" w:tplc="EDF8C55C" w:tentative="1">
      <w:start w:val="1"/>
      <w:numFmt w:val="bullet"/>
      <w:lvlText w:val="•"/>
      <w:lvlJc w:val="left"/>
      <w:pPr>
        <w:tabs>
          <w:tab w:val="num" w:pos="6480"/>
        </w:tabs>
        <w:ind w:left="6480" w:hanging="360"/>
      </w:pPr>
      <w:rPr>
        <w:rFonts w:ascii="Constantia" w:hAnsi="Constantia" w:hint="default"/>
      </w:r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0"/>
  </w:num>
  <w:num w:numId="8">
    <w:abstractNumId w:val="1"/>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816AA"/>
    <w:rsid w:val="000007AC"/>
    <w:rsid w:val="0000738E"/>
    <w:rsid w:val="00007A22"/>
    <w:rsid w:val="0001518B"/>
    <w:rsid w:val="0002708B"/>
    <w:rsid w:val="000342A9"/>
    <w:rsid w:val="00035053"/>
    <w:rsid w:val="00035753"/>
    <w:rsid w:val="000444C4"/>
    <w:rsid w:val="000519A4"/>
    <w:rsid w:val="00054312"/>
    <w:rsid w:val="00062980"/>
    <w:rsid w:val="00071716"/>
    <w:rsid w:val="00071BAC"/>
    <w:rsid w:val="00072CD3"/>
    <w:rsid w:val="000855AA"/>
    <w:rsid w:val="00093273"/>
    <w:rsid w:val="000A35BD"/>
    <w:rsid w:val="000A36DD"/>
    <w:rsid w:val="000A3E0D"/>
    <w:rsid w:val="000A51EF"/>
    <w:rsid w:val="000A6AB0"/>
    <w:rsid w:val="000B301E"/>
    <w:rsid w:val="000B3ED8"/>
    <w:rsid w:val="000B4988"/>
    <w:rsid w:val="000D2446"/>
    <w:rsid w:val="000D3869"/>
    <w:rsid w:val="000D4C4A"/>
    <w:rsid w:val="000D603F"/>
    <w:rsid w:val="000E052E"/>
    <w:rsid w:val="000E25DB"/>
    <w:rsid w:val="000E7A84"/>
    <w:rsid w:val="000F2A00"/>
    <w:rsid w:val="000F3701"/>
    <w:rsid w:val="000F53CE"/>
    <w:rsid w:val="000F7694"/>
    <w:rsid w:val="001027B8"/>
    <w:rsid w:val="0011296E"/>
    <w:rsid w:val="00131DA1"/>
    <w:rsid w:val="00136995"/>
    <w:rsid w:val="00136F84"/>
    <w:rsid w:val="0014037C"/>
    <w:rsid w:val="00141F8C"/>
    <w:rsid w:val="00155EBB"/>
    <w:rsid w:val="0016633D"/>
    <w:rsid w:val="00177491"/>
    <w:rsid w:val="001868FB"/>
    <w:rsid w:val="0019241A"/>
    <w:rsid w:val="001A20E8"/>
    <w:rsid w:val="001A3B21"/>
    <w:rsid w:val="001A3E28"/>
    <w:rsid w:val="001B1B56"/>
    <w:rsid w:val="001B3730"/>
    <w:rsid w:val="001B5C2A"/>
    <w:rsid w:val="001B5FA6"/>
    <w:rsid w:val="001B6219"/>
    <w:rsid w:val="001C3931"/>
    <w:rsid w:val="001D69B2"/>
    <w:rsid w:val="001E4EC3"/>
    <w:rsid w:val="001E55D4"/>
    <w:rsid w:val="001E5EBF"/>
    <w:rsid w:val="001E624A"/>
    <w:rsid w:val="001E7B0A"/>
    <w:rsid w:val="001F488E"/>
    <w:rsid w:val="002006D5"/>
    <w:rsid w:val="0021055F"/>
    <w:rsid w:val="00212C10"/>
    <w:rsid w:val="002151D9"/>
    <w:rsid w:val="00215737"/>
    <w:rsid w:val="00220A92"/>
    <w:rsid w:val="00222C83"/>
    <w:rsid w:val="00226416"/>
    <w:rsid w:val="002300EC"/>
    <w:rsid w:val="00232855"/>
    <w:rsid w:val="00247453"/>
    <w:rsid w:val="00247876"/>
    <w:rsid w:val="002538BD"/>
    <w:rsid w:val="00257AEE"/>
    <w:rsid w:val="0026409B"/>
    <w:rsid w:val="00264305"/>
    <w:rsid w:val="0027323A"/>
    <w:rsid w:val="002737E1"/>
    <w:rsid w:val="00274C1F"/>
    <w:rsid w:val="00277BE6"/>
    <w:rsid w:val="00281A5D"/>
    <w:rsid w:val="002857FF"/>
    <w:rsid w:val="0028622F"/>
    <w:rsid w:val="002871EF"/>
    <w:rsid w:val="002911CB"/>
    <w:rsid w:val="00292A8F"/>
    <w:rsid w:val="00292C24"/>
    <w:rsid w:val="002A2EEC"/>
    <w:rsid w:val="002A3A49"/>
    <w:rsid w:val="002A5307"/>
    <w:rsid w:val="002B0D93"/>
    <w:rsid w:val="002B6C79"/>
    <w:rsid w:val="002C3FE7"/>
    <w:rsid w:val="002C4AC2"/>
    <w:rsid w:val="002C4D06"/>
    <w:rsid w:val="002D72F8"/>
    <w:rsid w:val="002D779F"/>
    <w:rsid w:val="002E1E9B"/>
    <w:rsid w:val="002E25BA"/>
    <w:rsid w:val="002E6748"/>
    <w:rsid w:val="002F4B89"/>
    <w:rsid w:val="002F4D30"/>
    <w:rsid w:val="00301896"/>
    <w:rsid w:val="00302EC3"/>
    <w:rsid w:val="00313442"/>
    <w:rsid w:val="00316C23"/>
    <w:rsid w:val="00323D11"/>
    <w:rsid w:val="00323FB6"/>
    <w:rsid w:val="00331CBE"/>
    <w:rsid w:val="003339F3"/>
    <w:rsid w:val="0033659A"/>
    <w:rsid w:val="00337C2F"/>
    <w:rsid w:val="00341A77"/>
    <w:rsid w:val="003430B1"/>
    <w:rsid w:val="00347E80"/>
    <w:rsid w:val="00350440"/>
    <w:rsid w:val="003535D9"/>
    <w:rsid w:val="00362332"/>
    <w:rsid w:val="00365F45"/>
    <w:rsid w:val="0037738B"/>
    <w:rsid w:val="00386C8B"/>
    <w:rsid w:val="00391539"/>
    <w:rsid w:val="003969AA"/>
    <w:rsid w:val="0039730D"/>
    <w:rsid w:val="00397F7F"/>
    <w:rsid w:val="003A4189"/>
    <w:rsid w:val="003B022F"/>
    <w:rsid w:val="003B1896"/>
    <w:rsid w:val="003B1BD6"/>
    <w:rsid w:val="003B45F6"/>
    <w:rsid w:val="003B6C96"/>
    <w:rsid w:val="003C0DF1"/>
    <w:rsid w:val="003C2C3F"/>
    <w:rsid w:val="003C3816"/>
    <w:rsid w:val="003C4D36"/>
    <w:rsid w:val="003D454D"/>
    <w:rsid w:val="003E0866"/>
    <w:rsid w:val="003E5A1E"/>
    <w:rsid w:val="003E7B67"/>
    <w:rsid w:val="003F1583"/>
    <w:rsid w:val="003F282C"/>
    <w:rsid w:val="003F53D2"/>
    <w:rsid w:val="00411083"/>
    <w:rsid w:val="0041128F"/>
    <w:rsid w:val="00412D96"/>
    <w:rsid w:val="004179E5"/>
    <w:rsid w:val="0042027F"/>
    <w:rsid w:val="0042204F"/>
    <w:rsid w:val="00423C88"/>
    <w:rsid w:val="00424168"/>
    <w:rsid w:val="004273E9"/>
    <w:rsid w:val="004413F1"/>
    <w:rsid w:val="004429E5"/>
    <w:rsid w:val="00444CC2"/>
    <w:rsid w:val="00453EF9"/>
    <w:rsid w:val="00454F53"/>
    <w:rsid w:val="0045535E"/>
    <w:rsid w:val="004567F4"/>
    <w:rsid w:val="004569F8"/>
    <w:rsid w:val="00466FE0"/>
    <w:rsid w:val="004723AF"/>
    <w:rsid w:val="00475CF0"/>
    <w:rsid w:val="00480AD5"/>
    <w:rsid w:val="00487BB9"/>
    <w:rsid w:val="00495A0C"/>
    <w:rsid w:val="00495AC8"/>
    <w:rsid w:val="004D0C1D"/>
    <w:rsid w:val="004D23B1"/>
    <w:rsid w:val="004D2F03"/>
    <w:rsid w:val="004E046D"/>
    <w:rsid w:val="004E40F3"/>
    <w:rsid w:val="004E5DB9"/>
    <w:rsid w:val="004F1E13"/>
    <w:rsid w:val="004F52A7"/>
    <w:rsid w:val="004F71F8"/>
    <w:rsid w:val="00500309"/>
    <w:rsid w:val="00504FC6"/>
    <w:rsid w:val="005062F7"/>
    <w:rsid w:val="0052078C"/>
    <w:rsid w:val="00531019"/>
    <w:rsid w:val="005336DD"/>
    <w:rsid w:val="00546A0B"/>
    <w:rsid w:val="0055445E"/>
    <w:rsid w:val="005558B0"/>
    <w:rsid w:val="005604F0"/>
    <w:rsid w:val="00570A5E"/>
    <w:rsid w:val="00570A74"/>
    <w:rsid w:val="00570EE8"/>
    <w:rsid w:val="00572D13"/>
    <w:rsid w:val="005752DC"/>
    <w:rsid w:val="005816AA"/>
    <w:rsid w:val="00583DC3"/>
    <w:rsid w:val="00594B0A"/>
    <w:rsid w:val="00595E23"/>
    <w:rsid w:val="005B13A8"/>
    <w:rsid w:val="005B1D5D"/>
    <w:rsid w:val="005B419B"/>
    <w:rsid w:val="005B428B"/>
    <w:rsid w:val="005C2590"/>
    <w:rsid w:val="005D223A"/>
    <w:rsid w:val="005D3B89"/>
    <w:rsid w:val="005D4FD8"/>
    <w:rsid w:val="005D5217"/>
    <w:rsid w:val="005E1824"/>
    <w:rsid w:val="005F050D"/>
    <w:rsid w:val="005F2463"/>
    <w:rsid w:val="005F7E04"/>
    <w:rsid w:val="00601749"/>
    <w:rsid w:val="00603B46"/>
    <w:rsid w:val="00611910"/>
    <w:rsid w:val="00613A8C"/>
    <w:rsid w:val="006259FD"/>
    <w:rsid w:val="00630ABA"/>
    <w:rsid w:val="00632184"/>
    <w:rsid w:val="00632185"/>
    <w:rsid w:val="0063317D"/>
    <w:rsid w:val="00634129"/>
    <w:rsid w:val="00634CDD"/>
    <w:rsid w:val="00635498"/>
    <w:rsid w:val="006359DD"/>
    <w:rsid w:val="00643181"/>
    <w:rsid w:val="00646181"/>
    <w:rsid w:val="00647FC9"/>
    <w:rsid w:val="00651855"/>
    <w:rsid w:val="00651FE7"/>
    <w:rsid w:val="00655A13"/>
    <w:rsid w:val="006604C7"/>
    <w:rsid w:val="00661BC4"/>
    <w:rsid w:val="00665CF8"/>
    <w:rsid w:val="00667403"/>
    <w:rsid w:val="0067614C"/>
    <w:rsid w:val="00676DE9"/>
    <w:rsid w:val="006850C7"/>
    <w:rsid w:val="006871BC"/>
    <w:rsid w:val="00687F57"/>
    <w:rsid w:val="0069601B"/>
    <w:rsid w:val="006A0C20"/>
    <w:rsid w:val="006A4B00"/>
    <w:rsid w:val="006A63BD"/>
    <w:rsid w:val="006C125F"/>
    <w:rsid w:val="006C2D15"/>
    <w:rsid w:val="006C2FE2"/>
    <w:rsid w:val="006C5710"/>
    <w:rsid w:val="006C6B5F"/>
    <w:rsid w:val="006D1860"/>
    <w:rsid w:val="006D1F54"/>
    <w:rsid w:val="006D47DB"/>
    <w:rsid w:val="006E0D53"/>
    <w:rsid w:val="006E2EF6"/>
    <w:rsid w:val="006E3BDA"/>
    <w:rsid w:val="006F5434"/>
    <w:rsid w:val="006F5861"/>
    <w:rsid w:val="006F5C35"/>
    <w:rsid w:val="006F62F9"/>
    <w:rsid w:val="00702C3F"/>
    <w:rsid w:val="0070323D"/>
    <w:rsid w:val="007057E8"/>
    <w:rsid w:val="007112C2"/>
    <w:rsid w:val="007125EF"/>
    <w:rsid w:val="00727118"/>
    <w:rsid w:val="00730595"/>
    <w:rsid w:val="00736D8E"/>
    <w:rsid w:val="0074040B"/>
    <w:rsid w:val="00742CAB"/>
    <w:rsid w:val="00744104"/>
    <w:rsid w:val="00747D72"/>
    <w:rsid w:val="007502A8"/>
    <w:rsid w:val="0075509A"/>
    <w:rsid w:val="007572AF"/>
    <w:rsid w:val="00760909"/>
    <w:rsid w:val="007615B5"/>
    <w:rsid w:val="00762C00"/>
    <w:rsid w:val="00766F7F"/>
    <w:rsid w:val="007707E6"/>
    <w:rsid w:val="00771DE4"/>
    <w:rsid w:val="00773436"/>
    <w:rsid w:val="007748B9"/>
    <w:rsid w:val="00793BE4"/>
    <w:rsid w:val="007A1901"/>
    <w:rsid w:val="007A3429"/>
    <w:rsid w:val="007B1338"/>
    <w:rsid w:val="007B21D9"/>
    <w:rsid w:val="007B7A4A"/>
    <w:rsid w:val="007C1803"/>
    <w:rsid w:val="007D275B"/>
    <w:rsid w:val="007D48EC"/>
    <w:rsid w:val="007F1BA8"/>
    <w:rsid w:val="007F7CCB"/>
    <w:rsid w:val="00801DD8"/>
    <w:rsid w:val="00802516"/>
    <w:rsid w:val="00814410"/>
    <w:rsid w:val="0081756A"/>
    <w:rsid w:val="008222F5"/>
    <w:rsid w:val="0082738F"/>
    <w:rsid w:val="00832E0A"/>
    <w:rsid w:val="0083435A"/>
    <w:rsid w:val="00843368"/>
    <w:rsid w:val="008545EC"/>
    <w:rsid w:val="00862809"/>
    <w:rsid w:val="00863383"/>
    <w:rsid w:val="008646AE"/>
    <w:rsid w:val="00864EC5"/>
    <w:rsid w:val="00874B18"/>
    <w:rsid w:val="0088284D"/>
    <w:rsid w:val="00892205"/>
    <w:rsid w:val="00895EE8"/>
    <w:rsid w:val="008C1C96"/>
    <w:rsid w:val="008C3510"/>
    <w:rsid w:val="008C42C4"/>
    <w:rsid w:val="008C6469"/>
    <w:rsid w:val="008C68FF"/>
    <w:rsid w:val="008C6D39"/>
    <w:rsid w:val="008C7C98"/>
    <w:rsid w:val="008D1230"/>
    <w:rsid w:val="008D6AA7"/>
    <w:rsid w:val="008E299C"/>
    <w:rsid w:val="008E3813"/>
    <w:rsid w:val="008E5DE9"/>
    <w:rsid w:val="008E615F"/>
    <w:rsid w:val="008F03AB"/>
    <w:rsid w:val="009011D8"/>
    <w:rsid w:val="00903809"/>
    <w:rsid w:val="00910B56"/>
    <w:rsid w:val="00914628"/>
    <w:rsid w:val="0091480D"/>
    <w:rsid w:val="0092269F"/>
    <w:rsid w:val="00924F7D"/>
    <w:rsid w:val="00933141"/>
    <w:rsid w:val="00951A94"/>
    <w:rsid w:val="00951EF4"/>
    <w:rsid w:val="00952C30"/>
    <w:rsid w:val="0095539D"/>
    <w:rsid w:val="009636E1"/>
    <w:rsid w:val="00963E53"/>
    <w:rsid w:val="00964A9C"/>
    <w:rsid w:val="009651D4"/>
    <w:rsid w:val="00975E8A"/>
    <w:rsid w:val="00977711"/>
    <w:rsid w:val="00985FA5"/>
    <w:rsid w:val="0098634F"/>
    <w:rsid w:val="0099096F"/>
    <w:rsid w:val="00993703"/>
    <w:rsid w:val="009963D8"/>
    <w:rsid w:val="009A1349"/>
    <w:rsid w:val="009A2936"/>
    <w:rsid w:val="009A2AC5"/>
    <w:rsid w:val="009A62DD"/>
    <w:rsid w:val="009A646D"/>
    <w:rsid w:val="009A7288"/>
    <w:rsid w:val="009B61E5"/>
    <w:rsid w:val="009B61F8"/>
    <w:rsid w:val="009B7230"/>
    <w:rsid w:val="009C431C"/>
    <w:rsid w:val="009D0C5A"/>
    <w:rsid w:val="009D0DB0"/>
    <w:rsid w:val="009D1631"/>
    <w:rsid w:val="009D32C6"/>
    <w:rsid w:val="009D4A06"/>
    <w:rsid w:val="009E18EE"/>
    <w:rsid w:val="009E2FF7"/>
    <w:rsid w:val="009E41AD"/>
    <w:rsid w:val="009F57C9"/>
    <w:rsid w:val="009F6E6E"/>
    <w:rsid w:val="00A04CD9"/>
    <w:rsid w:val="00A14F9D"/>
    <w:rsid w:val="00A1750D"/>
    <w:rsid w:val="00A23609"/>
    <w:rsid w:val="00A2508E"/>
    <w:rsid w:val="00A26A6A"/>
    <w:rsid w:val="00A27037"/>
    <w:rsid w:val="00A33D0C"/>
    <w:rsid w:val="00A35B61"/>
    <w:rsid w:val="00A41419"/>
    <w:rsid w:val="00A44166"/>
    <w:rsid w:val="00A54382"/>
    <w:rsid w:val="00A559D7"/>
    <w:rsid w:val="00A57ACD"/>
    <w:rsid w:val="00A57AD1"/>
    <w:rsid w:val="00A6721E"/>
    <w:rsid w:val="00A7232F"/>
    <w:rsid w:val="00A72853"/>
    <w:rsid w:val="00A737B1"/>
    <w:rsid w:val="00A775ED"/>
    <w:rsid w:val="00A81B40"/>
    <w:rsid w:val="00A84900"/>
    <w:rsid w:val="00A84C62"/>
    <w:rsid w:val="00A91052"/>
    <w:rsid w:val="00A91329"/>
    <w:rsid w:val="00A95A2C"/>
    <w:rsid w:val="00A96058"/>
    <w:rsid w:val="00AA6E03"/>
    <w:rsid w:val="00AB4839"/>
    <w:rsid w:val="00AB4B6C"/>
    <w:rsid w:val="00AB5B65"/>
    <w:rsid w:val="00AC0690"/>
    <w:rsid w:val="00AC4483"/>
    <w:rsid w:val="00AC45C3"/>
    <w:rsid w:val="00AC67B8"/>
    <w:rsid w:val="00AC6E13"/>
    <w:rsid w:val="00AD0E2C"/>
    <w:rsid w:val="00AD2FE7"/>
    <w:rsid w:val="00AD397A"/>
    <w:rsid w:val="00AE0ACB"/>
    <w:rsid w:val="00AE0CFA"/>
    <w:rsid w:val="00AE13ED"/>
    <w:rsid w:val="00AE263A"/>
    <w:rsid w:val="00AE443E"/>
    <w:rsid w:val="00AE77D7"/>
    <w:rsid w:val="00AF162B"/>
    <w:rsid w:val="00AF4C94"/>
    <w:rsid w:val="00B0252F"/>
    <w:rsid w:val="00B12FBB"/>
    <w:rsid w:val="00B15028"/>
    <w:rsid w:val="00B25D26"/>
    <w:rsid w:val="00B279FD"/>
    <w:rsid w:val="00B40B8B"/>
    <w:rsid w:val="00B4295C"/>
    <w:rsid w:val="00B43148"/>
    <w:rsid w:val="00B44101"/>
    <w:rsid w:val="00B44853"/>
    <w:rsid w:val="00B45210"/>
    <w:rsid w:val="00B46535"/>
    <w:rsid w:val="00B4732D"/>
    <w:rsid w:val="00B51739"/>
    <w:rsid w:val="00B53449"/>
    <w:rsid w:val="00B5519D"/>
    <w:rsid w:val="00B601E4"/>
    <w:rsid w:val="00B62616"/>
    <w:rsid w:val="00B635DA"/>
    <w:rsid w:val="00B66C5A"/>
    <w:rsid w:val="00B67600"/>
    <w:rsid w:val="00B67E1E"/>
    <w:rsid w:val="00B71EB4"/>
    <w:rsid w:val="00B7540D"/>
    <w:rsid w:val="00B80AF2"/>
    <w:rsid w:val="00B81E23"/>
    <w:rsid w:val="00B8480B"/>
    <w:rsid w:val="00B85444"/>
    <w:rsid w:val="00B92059"/>
    <w:rsid w:val="00B9619D"/>
    <w:rsid w:val="00BA00FB"/>
    <w:rsid w:val="00BA1E01"/>
    <w:rsid w:val="00BA2183"/>
    <w:rsid w:val="00BA4DE4"/>
    <w:rsid w:val="00BB31CF"/>
    <w:rsid w:val="00BB70CB"/>
    <w:rsid w:val="00BB721B"/>
    <w:rsid w:val="00BC69AA"/>
    <w:rsid w:val="00BD0705"/>
    <w:rsid w:val="00BD0751"/>
    <w:rsid w:val="00BD0BA2"/>
    <w:rsid w:val="00BE2A0A"/>
    <w:rsid w:val="00BE2B7D"/>
    <w:rsid w:val="00BE5BCF"/>
    <w:rsid w:val="00BE607E"/>
    <w:rsid w:val="00BE6B9D"/>
    <w:rsid w:val="00BF26CF"/>
    <w:rsid w:val="00BF55B4"/>
    <w:rsid w:val="00BF77E1"/>
    <w:rsid w:val="00C0281B"/>
    <w:rsid w:val="00C04857"/>
    <w:rsid w:val="00C0641D"/>
    <w:rsid w:val="00C13D8F"/>
    <w:rsid w:val="00C15D42"/>
    <w:rsid w:val="00C16430"/>
    <w:rsid w:val="00C17604"/>
    <w:rsid w:val="00C22B17"/>
    <w:rsid w:val="00C22B4C"/>
    <w:rsid w:val="00C2513E"/>
    <w:rsid w:val="00C2568E"/>
    <w:rsid w:val="00C25A9C"/>
    <w:rsid w:val="00C26444"/>
    <w:rsid w:val="00C27A71"/>
    <w:rsid w:val="00C27AE6"/>
    <w:rsid w:val="00C321A0"/>
    <w:rsid w:val="00C34074"/>
    <w:rsid w:val="00C349B5"/>
    <w:rsid w:val="00C355BA"/>
    <w:rsid w:val="00C45E09"/>
    <w:rsid w:val="00C4759B"/>
    <w:rsid w:val="00C631E1"/>
    <w:rsid w:val="00C65043"/>
    <w:rsid w:val="00C65727"/>
    <w:rsid w:val="00C737DE"/>
    <w:rsid w:val="00C84EDD"/>
    <w:rsid w:val="00C92690"/>
    <w:rsid w:val="00C93654"/>
    <w:rsid w:val="00CA2CF7"/>
    <w:rsid w:val="00CA5E6A"/>
    <w:rsid w:val="00CB6F79"/>
    <w:rsid w:val="00CC1760"/>
    <w:rsid w:val="00CC2F36"/>
    <w:rsid w:val="00CE1FEE"/>
    <w:rsid w:val="00CE6850"/>
    <w:rsid w:val="00CE7951"/>
    <w:rsid w:val="00CF5BB0"/>
    <w:rsid w:val="00CF7098"/>
    <w:rsid w:val="00D03590"/>
    <w:rsid w:val="00D05483"/>
    <w:rsid w:val="00D06D06"/>
    <w:rsid w:val="00D13ADE"/>
    <w:rsid w:val="00D142F9"/>
    <w:rsid w:val="00D15B77"/>
    <w:rsid w:val="00D210C8"/>
    <w:rsid w:val="00D21501"/>
    <w:rsid w:val="00D22954"/>
    <w:rsid w:val="00D310DA"/>
    <w:rsid w:val="00D33AE4"/>
    <w:rsid w:val="00D33E43"/>
    <w:rsid w:val="00D37ADE"/>
    <w:rsid w:val="00D44982"/>
    <w:rsid w:val="00D46F6A"/>
    <w:rsid w:val="00D52401"/>
    <w:rsid w:val="00D6134C"/>
    <w:rsid w:val="00D658DD"/>
    <w:rsid w:val="00D761FC"/>
    <w:rsid w:val="00D7645D"/>
    <w:rsid w:val="00D773E6"/>
    <w:rsid w:val="00D77570"/>
    <w:rsid w:val="00D8332A"/>
    <w:rsid w:val="00D86C1B"/>
    <w:rsid w:val="00D8715B"/>
    <w:rsid w:val="00D874E8"/>
    <w:rsid w:val="00D878BA"/>
    <w:rsid w:val="00D9003A"/>
    <w:rsid w:val="00D9087F"/>
    <w:rsid w:val="00DA1491"/>
    <w:rsid w:val="00DA1E26"/>
    <w:rsid w:val="00DA5AF3"/>
    <w:rsid w:val="00DA5D74"/>
    <w:rsid w:val="00DA68B4"/>
    <w:rsid w:val="00DB044F"/>
    <w:rsid w:val="00DB0C00"/>
    <w:rsid w:val="00DB7C00"/>
    <w:rsid w:val="00DC0204"/>
    <w:rsid w:val="00DC1BC3"/>
    <w:rsid w:val="00DE5E18"/>
    <w:rsid w:val="00DE6C70"/>
    <w:rsid w:val="00DF23F3"/>
    <w:rsid w:val="00DF3F0A"/>
    <w:rsid w:val="00E00344"/>
    <w:rsid w:val="00E07BB1"/>
    <w:rsid w:val="00E117F2"/>
    <w:rsid w:val="00E1242F"/>
    <w:rsid w:val="00E128F8"/>
    <w:rsid w:val="00E14934"/>
    <w:rsid w:val="00E14D03"/>
    <w:rsid w:val="00E1503E"/>
    <w:rsid w:val="00E15588"/>
    <w:rsid w:val="00E178A7"/>
    <w:rsid w:val="00E2356A"/>
    <w:rsid w:val="00E27372"/>
    <w:rsid w:val="00E3261F"/>
    <w:rsid w:val="00E34430"/>
    <w:rsid w:val="00E45CF1"/>
    <w:rsid w:val="00E502CE"/>
    <w:rsid w:val="00E5123C"/>
    <w:rsid w:val="00E52386"/>
    <w:rsid w:val="00E624DB"/>
    <w:rsid w:val="00E62B16"/>
    <w:rsid w:val="00E7073B"/>
    <w:rsid w:val="00E70CD8"/>
    <w:rsid w:val="00E7102E"/>
    <w:rsid w:val="00E76E60"/>
    <w:rsid w:val="00E80BA3"/>
    <w:rsid w:val="00E876A4"/>
    <w:rsid w:val="00E954C7"/>
    <w:rsid w:val="00E96D3D"/>
    <w:rsid w:val="00EA2B02"/>
    <w:rsid w:val="00EA2D98"/>
    <w:rsid w:val="00EA3575"/>
    <w:rsid w:val="00EA4574"/>
    <w:rsid w:val="00EA54EA"/>
    <w:rsid w:val="00EA5963"/>
    <w:rsid w:val="00EA7CEE"/>
    <w:rsid w:val="00EB4431"/>
    <w:rsid w:val="00EB77F9"/>
    <w:rsid w:val="00EC08C1"/>
    <w:rsid w:val="00EC0AE8"/>
    <w:rsid w:val="00EC1832"/>
    <w:rsid w:val="00EC1A8A"/>
    <w:rsid w:val="00EC1CEE"/>
    <w:rsid w:val="00ED15ED"/>
    <w:rsid w:val="00ED1790"/>
    <w:rsid w:val="00ED2E81"/>
    <w:rsid w:val="00ED7848"/>
    <w:rsid w:val="00EE0270"/>
    <w:rsid w:val="00EE0ABC"/>
    <w:rsid w:val="00EE3F40"/>
    <w:rsid w:val="00EF246F"/>
    <w:rsid w:val="00EF2D61"/>
    <w:rsid w:val="00EF79A7"/>
    <w:rsid w:val="00F0132D"/>
    <w:rsid w:val="00F03B5E"/>
    <w:rsid w:val="00F061FA"/>
    <w:rsid w:val="00F071D7"/>
    <w:rsid w:val="00F14BD3"/>
    <w:rsid w:val="00F330C7"/>
    <w:rsid w:val="00F36BCF"/>
    <w:rsid w:val="00F40AD5"/>
    <w:rsid w:val="00F44612"/>
    <w:rsid w:val="00F44E85"/>
    <w:rsid w:val="00F517BE"/>
    <w:rsid w:val="00F51A45"/>
    <w:rsid w:val="00F52EDE"/>
    <w:rsid w:val="00F61C27"/>
    <w:rsid w:val="00F6660E"/>
    <w:rsid w:val="00F71BAA"/>
    <w:rsid w:val="00F77BA4"/>
    <w:rsid w:val="00F80201"/>
    <w:rsid w:val="00F81A11"/>
    <w:rsid w:val="00F83EE4"/>
    <w:rsid w:val="00F848B6"/>
    <w:rsid w:val="00F85065"/>
    <w:rsid w:val="00F908EC"/>
    <w:rsid w:val="00F946AD"/>
    <w:rsid w:val="00FA4244"/>
    <w:rsid w:val="00FC0240"/>
    <w:rsid w:val="00FC68F7"/>
    <w:rsid w:val="00FC7657"/>
    <w:rsid w:val="00FD2C67"/>
    <w:rsid w:val="00FE05A7"/>
    <w:rsid w:val="00FE1651"/>
    <w:rsid w:val="00FE2E85"/>
    <w:rsid w:val="00FE53F9"/>
    <w:rsid w:val="00FE5B01"/>
    <w:rsid w:val="00FE7AC0"/>
    <w:rsid w:val="00FF127C"/>
    <w:rsid w:val="00FF247F"/>
    <w:rsid w:val="00FF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45"/>
  </w:style>
  <w:style w:type="paragraph" w:styleId="3">
    <w:name w:val="heading 3"/>
    <w:basedOn w:val="a"/>
    <w:link w:val="30"/>
    <w:uiPriority w:val="9"/>
    <w:qFormat/>
    <w:rsid w:val="006359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8FF"/>
    <w:pPr>
      <w:ind w:left="720"/>
      <w:contextualSpacing/>
    </w:pPr>
  </w:style>
  <w:style w:type="paragraph" w:styleId="a4">
    <w:name w:val="Balloon Text"/>
    <w:basedOn w:val="a"/>
    <w:link w:val="a5"/>
    <w:uiPriority w:val="99"/>
    <w:semiHidden/>
    <w:unhideWhenUsed/>
    <w:rsid w:val="00874B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B18"/>
    <w:rPr>
      <w:rFonts w:ascii="Tahoma" w:hAnsi="Tahoma" w:cs="Tahoma"/>
      <w:sz w:val="16"/>
      <w:szCs w:val="16"/>
    </w:rPr>
  </w:style>
  <w:style w:type="paragraph" w:styleId="2">
    <w:name w:val="Body Text 2"/>
    <w:basedOn w:val="a"/>
    <w:link w:val="20"/>
    <w:uiPriority w:val="99"/>
    <w:rsid w:val="005F050D"/>
    <w:pPr>
      <w:autoSpaceDE w:val="0"/>
      <w:autoSpaceDN w:val="0"/>
      <w:spacing w:after="0" w:line="240" w:lineRule="auto"/>
      <w:jc w:val="center"/>
    </w:pPr>
    <w:rPr>
      <w:rFonts w:ascii="Times New Roman" w:eastAsia="Times New Roman" w:hAnsi="Times New Roman" w:cs="Times New Roman"/>
      <w:b/>
      <w:bCs/>
      <w:sz w:val="32"/>
      <w:szCs w:val="32"/>
      <w:lang w:val="en-US" w:eastAsia="ru-RU"/>
    </w:rPr>
  </w:style>
  <w:style w:type="character" w:customStyle="1" w:styleId="20">
    <w:name w:val="Основной текст 2 Знак"/>
    <w:basedOn w:val="a0"/>
    <w:link w:val="2"/>
    <w:uiPriority w:val="99"/>
    <w:rsid w:val="005F050D"/>
    <w:rPr>
      <w:rFonts w:ascii="Times New Roman" w:eastAsia="Times New Roman" w:hAnsi="Times New Roman" w:cs="Times New Roman"/>
      <w:b/>
      <w:bCs/>
      <w:sz w:val="32"/>
      <w:szCs w:val="32"/>
      <w:lang w:val="en-US" w:eastAsia="ru-RU"/>
    </w:rPr>
  </w:style>
  <w:style w:type="paragraph" w:styleId="a6">
    <w:name w:val="Body Text Indent"/>
    <w:basedOn w:val="a"/>
    <w:link w:val="a7"/>
    <w:uiPriority w:val="99"/>
    <w:semiHidden/>
    <w:unhideWhenUsed/>
    <w:rsid w:val="002B0D93"/>
    <w:pPr>
      <w:spacing w:after="120"/>
      <w:ind w:left="283"/>
    </w:pPr>
  </w:style>
  <w:style w:type="character" w:customStyle="1" w:styleId="a7">
    <w:name w:val="Основной текст с отступом Знак"/>
    <w:basedOn w:val="a0"/>
    <w:link w:val="a6"/>
    <w:uiPriority w:val="99"/>
    <w:semiHidden/>
    <w:rsid w:val="002B0D93"/>
  </w:style>
  <w:style w:type="paragraph" w:styleId="a8">
    <w:name w:val="Normal (Web)"/>
    <w:basedOn w:val="a"/>
    <w:uiPriority w:val="99"/>
    <w:unhideWhenUsed/>
    <w:rsid w:val="00027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359DD"/>
    <w:rPr>
      <w:rFonts w:ascii="Times New Roman" w:eastAsia="Times New Roman" w:hAnsi="Times New Roman" w:cs="Times New Roman"/>
      <w:b/>
      <w:bCs/>
      <w:sz w:val="27"/>
      <w:szCs w:val="27"/>
      <w:lang w:eastAsia="ru-RU"/>
    </w:rPr>
  </w:style>
  <w:style w:type="character" w:styleId="a9">
    <w:name w:val="Strong"/>
    <w:basedOn w:val="a0"/>
    <w:uiPriority w:val="22"/>
    <w:qFormat/>
    <w:rsid w:val="000B301E"/>
    <w:rPr>
      <w:b/>
      <w:bCs/>
    </w:rPr>
  </w:style>
  <w:style w:type="paragraph" w:styleId="aa">
    <w:name w:val="Body Text"/>
    <w:basedOn w:val="a"/>
    <w:link w:val="ab"/>
    <w:uiPriority w:val="99"/>
    <w:semiHidden/>
    <w:unhideWhenUsed/>
    <w:rsid w:val="00247876"/>
    <w:pPr>
      <w:spacing w:after="120"/>
    </w:pPr>
  </w:style>
  <w:style w:type="character" w:customStyle="1" w:styleId="ab">
    <w:name w:val="Основной текст Знак"/>
    <w:basedOn w:val="a0"/>
    <w:link w:val="aa"/>
    <w:uiPriority w:val="99"/>
    <w:semiHidden/>
    <w:rsid w:val="00247876"/>
  </w:style>
  <w:style w:type="character" w:customStyle="1" w:styleId="21">
    <w:name w:val="Основной текст (2)"/>
    <w:basedOn w:val="a0"/>
    <w:link w:val="210"/>
    <w:uiPriority w:val="99"/>
    <w:locked/>
    <w:rsid w:val="00247876"/>
    <w:rPr>
      <w:rFonts w:ascii="Times New Roman" w:hAnsi="Times New Roman" w:cs="Times New Roman"/>
      <w:b/>
      <w:bCs/>
      <w:sz w:val="28"/>
      <w:szCs w:val="28"/>
      <w:shd w:val="clear" w:color="auto" w:fill="FFFFFF"/>
    </w:rPr>
  </w:style>
  <w:style w:type="paragraph" w:customStyle="1" w:styleId="210">
    <w:name w:val="Основной текст (2)1"/>
    <w:basedOn w:val="a"/>
    <w:link w:val="21"/>
    <w:uiPriority w:val="99"/>
    <w:rsid w:val="00247876"/>
    <w:pPr>
      <w:shd w:val="clear" w:color="auto" w:fill="FFFFFF"/>
      <w:spacing w:after="0" w:line="322" w:lineRule="exact"/>
      <w:ind w:firstLine="720"/>
      <w:jc w:val="both"/>
    </w:pPr>
    <w:rPr>
      <w:rFonts w:ascii="Times New Roman" w:hAnsi="Times New Roman" w:cs="Times New Roman"/>
      <w:b/>
      <w:bCs/>
      <w:sz w:val="28"/>
      <w:szCs w:val="28"/>
    </w:rPr>
  </w:style>
  <w:style w:type="character" w:customStyle="1" w:styleId="22">
    <w:name w:val="Основной текст (2) + Не полужирный"/>
    <w:basedOn w:val="21"/>
    <w:uiPriority w:val="99"/>
    <w:rsid w:val="00247876"/>
    <w:rPr>
      <w:rFonts w:ascii="Times New Roman" w:hAnsi="Times New Roman" w:cs="Times New Roman"/>
      <w:b/>
      <w:bCs/>
      <w:sz w:val="28"/>
      <w:szCs w:val="28"/>
      <w:shd w:val="clear" w:color="auto" w:fill="FFFFFF"/>
    </w:rPr>
  </w:style>
  <w:style w:type="character" w:customStyle="1" w:styleId="ac">
    <w:name w:val="Основной текст + Полужирный"/>
    <w:uiPriority w:val="99"/>
    <w:rsid w:val="00247876"/>
    <w:rPr>
      <w:rFonts w:ascii="Times New Roman" w:hAnsi="Times New Roman" w:cs="Times New Roman" w:hint="default"/>
      <w:b/>
      <w:b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186">
      <w:bodyDiv w:val="1"/>
      <w:marLeft w:val="0"/>
      <w:marRight w:val="0"/>
      <w:marTop w:val="0"/>
      <w:marBottom w:val="0"/>
      <w:divBdr>
        <w:top w:val="none" w:sz="0" w:space="0" w:color="auto"/>
        <w:left w:val="none" w:sz="0" w:space="0" w:color="auto"/>
        <w:bottom w:val="none" w:sz="0" w:space="0" w:color="auto"/>
        <w:right w:val="none" w:sz="0" w:space="0" w:color="auto"/>
      </w:divBdr>
    </w:div>
    <w:div w:id="67314120">
      <w:bodyDiv w:val="1"/>
      <w:marLeft w:val="0"/>
      <w:marRight w:val="0"/>
      <w:marTop w:val="0"/>
      <w:marBottom w:val="0"/>
      <w:divBdr>
        <w:top w:val="none" w:sz="0" w:space="0" w:color="auto"/>
        <w:left w:val="none" w:sz="0" w:space="0" w:color="auto"/>
        <w:bottom w:val="none" w:sz="0" w:space="0" w:color="auto"/>
        <w:right w:val="none" w:sz="0" w:space="0" w:color="auto"/>
      </w:divBdr>
    </w:div>
    <w:div w:id="205915370">
      <w:bodyDiv w:val="1"/>
      <w:marLeft w:val="0"/>
      <w:marRight w:val="0"/>
      <w:marTop w:val="0"/>
      <w:marBottom w:val="0"/>
      <w:divBdr>
        <w:top w:val="none" w:sz="0" w:space="0" w:color="auto"/>
        <w:left w:val="none" w:sz="0" w:space="0" w:color="auto"/>
        <w:bottom w:val="none" w:sz="0" w:space="0" w:color="auto"/>
        <w:right w:val="none" w:sz="0" w:space="0" w:color="auto"/>
      </w:divBdr>
      <w:divsChild>
        <w:div w:id="335377830">
          <w:marLeft w:val="432"/>
          <w:marRight w:val="0"/>
          <w:marTop w:val="120"/>
          <w:marBottom w:val="0"/>
          <w:divBdr>
            <w:top w:val="none" w:sz="0" w:space="0" w:color="auto"/>
            <w:left w:val="none" w:sz="0" w:space="0" w:color="auto"/>
            <w:bottom w:val="none" w:sz="0" w:space="0" w:color="auto"/>
            <w:right w:val="none" w:sz="0" w:space="0" w:color="auto"/>
          </w:divBdr>
        </w:div>
      </w:divsChild>
    </w:div>
    <w:div w:id="630483736">
      <w:bodyDiv w:val="1"/>
      <w:marLeft w:val="0"/>
      <w:marRight w:val="0"/>
      <w:marTop w:val="0"/>
      <w:marBottom w:val="0"/>
      <w:divBdr>
        <w:top w:val="none" w:sz="0" w:space="0" w:color="auto"/>
        <w:left w:val="none" w:sz="0" w:space="0" w:color="auto"/>
        <w:bottom w:val="none" w:sz="0" w:space="0" w:color="auto"/>
        <w:right w:val="none" w:sz="0" w:space="0" w:color="auto"/>
      </w:divBdr>
    </w:div>
    <w:div w:id="1607076212">
      <w:bodyDiv w:val="1"/>
      <w:marLeft w:val="0"/>
      <w:marRight w:val="0"/>
      <w:marTop w:val="0"/>
      <w:marBottom w:val="0"/>
      <w:divBdr>
        <w:top w:val="none" w:sz="0" w:space="0" w:color="auto"/>
        <w:left w:val="none" w:sz="0" w:space="0" w:color="auto"/>
        <w:bottom w:val="none" w:sz="0" w:space="0" w:color="auto"/>
        <w:right w:val="none" w:sz="0" w:space="0" w:color="auto"/>
      </w:divBdr>
      <w:divsChild>
        <w:div w:id="72700984">
          <w:marLeft w:val="432"/>
          <w:marRight w:val="0"/>
          <w:marTop w:val="120"/>
          <w:marBottom w:val="0"/>
          <w:divBdr>
            <w:top w:val="none" w:sz="0" w:space="0" w:color="auto"/>
            <w:left w:val="none" w:sz="0" w:space="0" w:color="auto"/>
            <w:bottom w:val="none" w:sz="0" w:space="0" w:color="auto"/>
            <w:right w:val="none" w:sz="0" w:space="0" w:color="auto"/>
          </w:divBdr>
        </w:div>
        <w:div w:id="2014604838">
          <w:marLeft w:val="432"/>
          <w:marRight w:val="0"/>
          <w:marTop w:val="120"/>
          <w:marBottom w:val="0"/>
          <w:divBdr>
            <w:top w:val="none" w:sz="0" w:space="0" w:color="auto"/>
            <w:left w:val="none" w:sz="0" w:space="0" w:color="auto"/>
            <w:bottom w:val="none" w:sz="0" w:space="0" w:color="auto"/>
            <w:right w:val="none" w:sz="0" w:space="0" w:color="auto"/>
          </w:divBdr>
        </w:div>
      </w:divsChild>
    </w:div>
    <w:div w:id="1963072788">
      <w:bodyDiv w:val="1"/>
      <w:marLeft w:val="0"/>
      <w:marRight w:val="0"/>
      <w:marTop w:val="0"/>
      <w:marBottom w:val="0"/>
      <w:divBdr>
        <w:top w:val="none" w:sz="0" w:space="0" w:color="auto"/>
        <w:left w:val="none" w:sz="0" w:space="0" w:color="auto"/>
        <w:bottom w:val="none" w:sz="0" w:space="0" w:color="auto"/>
        <w:right w:val="none" w:sz="0" w:space="0" w:color="auto"/>
      </w:divBdr>
    </w:div>
    <w:div w:id="19711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A56C-78B8-42AC-A40D-8C57EA1E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Pages>
  <Words>7105</Words>
  <Characters>40501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ГОРКОМ</Company>
  <LinksUpToDate>false</LinksUpToDate>
  <CharactersWithSpaces>47511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Анатольевна</dc:creator>
  <cp:keywords/>
  <dc:description/>
  <cp:lastModifiedBy>Dmit</cp:lastModifiedBy>
  <cp:revision>662</cp:revision>
  <cp:lastPrinted>2014-01-31T08:46:00Z</cp:lastPrinted>
  <dcterms:created xsi:type="dcterms:W3CDTF">2010-11-15T06:46:00Z</dcterms:created>
  <dcterms:modified xsi:type="dcterms:W3CDTF">2014-02-28T04:42:00Z</dcterms:modified>
</cp:coreProperties>
</file>